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614" w:rsidRPr="00FA113C" w:rsidRDefault="00580614" w:rsidP="00580614">
      <w:pPr>
        <w:tabs>
          <w:tab w:val="left" w:pos="5103"/>
        </w:tabs>
        <w:ind w:right="-458"/>
        <w:jc w:val="center"/>
        <w:rPr>
          <w:caps/>
          <w:spacing w:val="-10"/>
          <w:sz w:val="26"/>
          <w:szCs w:val="26"/>
        </w:rPr>
      </w:pPr>
      <w:r w:rsidRPr="00FA113C">
        <w:rPr>
          <w:sz w:val="26"/>
          <w:szCs w:val="26"/>
        </w:rPr>
        <w:t>МИНИСТЕРСТВО ОБРАЗОВАНИЯ И НАУКИ РЕСПУБЛИКИ КАЗАХСТАН</w:t>
      </w:r>
    </w:p>
    <w:p w:rsidR="00580614" w:rsidRPr="00FA113C" w:rsidRDefault="00580614" w:rsidP="00580614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580614" w:rsidRPr="00FA113C" w:rsidTr="00EE172C">
        <w:trPr>
          <w:trHeight w:val="1620"/>
        </w:trPr>
        <w:tc>
          <w:tcPr>
            <w:tcW w:w="3794" w:type="dxa"/>
          </w:tcPr>
          <w:p w:rsidR="00580614" w:rsidRPr="00FA113C" w:rsidRDefault="00580614" w:rsidP="00EE172C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FA113C">
              <w:rPr>
                <w:caps/>
                <w:sz w:val="28"/>
              </w:rPr>
              <w:t>РГП «</w:t>
            </w:r>
            <w:proofErr w:type="spellStart"/>
            <w:r w:rsidRPr="00FA113C">
              <w:rPr>
                <w:caps/>
                <w:sz w:val="28"/>
              </w:rPr>
              <w:t>К</w:t>
            </w:r>
            <w:r w:rsidRPr="00FA113C">
              <w:rPr>
                <w:sz w:val="28"/>
              </w:rPr>
              <w:t>останайский</w:t>
            </w:r>
            <w:proofErr w:type="spellEnd"/>
          </w:p>
          <w:p w:rsidR="00580614" w:rsidRPr="00FA113C" w:rsidRDefault="00580614" w:rsidP="00EE172C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FA113C">
              <w:rPr>
                <w:sz w:val="28"/>
              </w:rPr>
              <w:t xml:space="preserve">государственный </w:t>
            </w:r>
          </w:p>
          <w:p w:rsidR="00580614" w:rsidRPr="00FA113C" w:rsidRDefault="00580614" w:rsidP="00EE172C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FA113C">
              <w:rPr>
                <w:sz w:val="28"/>
              </w:rPr>
              <w:t>университет</w:t>
            </w:r>
          </w:p>
          <w:p w:rsidR="00580614" w:rsidRPr="00FA113C" w:rsidRDefault="00580614" w:rsidP="00EE172C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FA113C">
              <w:rPr>
                <w:sz w:val="28"/>
              </w:rPr>
              <w:t xml:space="preserve">имени А. Байтурсынова» </w:t>
            </w:r>
          </w:p>
          <w:p w:rsidR="00580614" w:rsidRPr="00FA113C" w:rsidRDefault="00580614" w:rsidP="00EE172C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FA113C">
              <w:rPr>
                <w:sz w:val="28"/>
              </w:rPr>
              <w:t xml:space="preserve">Факультет ветеринарии и технологии животноводства </w:t>
            </w:r>
          </w:p>
        </w:tc>
        <w:tc>
          <w:tcPr>
            <w:tcW w:w="1440" w:type="dxa"/>
          </w:tcPr>
          <w:p w:rsidR="00580614" w:rsidRPr="00FA113C" w:rsidRDefault="00580614" w:rsidP="00EE172C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580614" w:rsidRPr="00FA113C" w:rsidRDefault="00580614" w:rsidP="00EE172C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FA113C">
              <w:rPr>
                <w:sz w:val="28"/>
                <w:szCs w:val="28"/>
              </w:rPr>
              <w:t>Утверждаю</w:t>
            </w:r>
          </w:p>
          <w:p w:rsidR="00580614" w:rsidRPr="00FA113C" w:rsidRDefault="00580614" w:rsidP="00EE172C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FA113C">
              <w:rPr>
                <w:sz w:val="28"/>
                <w:szCs w:val="28"/>
              </w:rPr>
              <w:t xml:space="preserve">Проректор по учебной и воспитательной работе </w:t>
            </w:r>
          </w:p>
          <w:p w:rsidR="00580614" w:rsidRPr="00FA113C" w:rsidRDefault="00580614" w:rsidP="00EE172C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FA113C">
              <w:rPr>
                <w:sz w:val="28"/>
                <w:szCs w:val="28"/>
              </w:rPr>
              <w:t>________________</w:t>
            </w:r>
            <w:proofErr w:type="spellStart"/>
            <w:r w:rsidRPr="00FA113C">
              <w:rPr>
                <w:sz w:val="28"/>
                <w:szCs w:val="28"/>
              </w:rPr>
              <w:t>А.Абсадыков</w:t>
            </w:r>
            <w:proofErr w:type="spellEnd"/>
          </w:p>
          <w:p w:rsidR="00580614" w:rsidRPr="00FA113C" w:rsidRDefault="00580614" w:rsidP="00EE172C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FA113C">
              <w:rPr>
                <w:sz w:val="28"/>
                <w:szCs w:val="28"/>
              </w:rPr>
              <w:t>_____._________2016 г.</w:t>
            </w:r>
          </w:p>
          <w:p w:rsidR="00580614" w:rsidRPr="00FA113C" w:rsidRDefault="00580614" w:rsidP="00EE172C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580614" w:rsidRPr="00FA113C" w:rsidRDefault="00580614" w:rsidP="00580614"/>
    <w:p w:rsidR="00580614" w:rsidRPr="00FA113C" w:rsidRDefault="00580614" w:rsidP="00580614"/>
    <w:p w:rsidR="00580614" w:rsidRPr="00FA113C" w:rsidRDefault="00580614" w:rsidP="00580614"/>
    <w:p w:rsidR="00580614" w:rsidRPr="00FA113C" w:rsidRDefault="00580614" w:rsidP="00580614">
      <w:pPr>
        <w:pStyle w:val="4"/>
        <w:jc w:val="center"/>
        <w:rPr>
          <w:b w:val="0"/>
        </w:rPr>
      </w:pPr>
      <w:r w:rsidRPr="00FA113C">
        <w:rPr>
          <w:b w:val="0"/>
        </w:rPr>
        <w:t>Кафедра Ветеринарной медицины</w:t>
      </w:r>
    </w:p>
    <w:p w:rsidR="00580614" w:rsidRPr="00FA113C" w:rsidRDefault="00580614" w:rsidP="00580614">
      <w:pPr>
        <w:rPr>
          <w:sz w:val="28"/>
        </w:rPr>
      </w:pPr>
    </w:p>
    <w:p w:rsidR="00580614" w:rsidRPr="00FA113C" w:rsidRDefault="00580614" w:rsidP="00580614">
      <w:pPr>
        <w:rPr>
          <w:sz w:val="28"/>
        </w:rPr>
      </w:pPr>
    </w:p>
    <w:p w:rsidR="00580614" w:rsidRPr="00FA113C" w:rsidRDefault="00580614" w:rsidP="00580614">
      <w:pPr>
        <w:rPr>
          <w:sz w:val="28"/>
        </w:rPr>
      </w:pPr>
    </w:p>
    <w:p w:rsidR="00580614" w:rsidRPr="00FA113C" w:rsidRDefault="00580614" w:rsidP="00580614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FA113C"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580614" w:rsidRPr="00FA113C" w:rsidRDefault="00580614" w:rsidP="00580614">
      <w:pPr>
        <w:jc w:val="center"/>
        <w:rPr>
          <w:sz w:val="36"/>
          <w:szCs w:val="36"/>
        </w:rPr>
      </w:pPr>
      <w:r w:rsidRPr="00FA113C">
        <w:rPr>
          <w:b/>
          <w:sz w:val="36"/>
          <w:szCs w:val="36"/>
        </w:rPr>
        <w:t>(</w:t>
      </w:r>
      <w:proofErr w:type="spellStart"/>
      <w:r w:rsidRPr="00FA113C">
        <w:rPr>
          <w:b/>
          <w:sz w:val="36"/>
          <w:szCs w:val="36"/>
        </w:rPr>
        <w:t>Syllabus</w:t>
      </w:r>
      <w:proofErr w:type="spellEnd"/>
      <w:r w:rsidRPr="00FA113C">
        <w:rPr>
          <w:b/>
          <w:sz w:val="36"/>
          <w:szCs w:val="36"/>
        </w:rPr>
        <w:t>)</w:t>
      </w:r>
    </w:p>
    <w:p w:rsidR="00580614" w:rsidRPr="00FA113C" w:rsidRDefault="00580614" w:rsidP="00580614"/>
    <w:p w:rsidR="00580614" w:rsidRPr="00FA113C" w:rsidRDefault="00580614" w:rsidP="00580614">
      <w:pPr>
        <w:pStyle w:val="1"/>
        <w:spacing w:line="360" w:lineRule="auto"/>
        <w:ind w:left="1800"/>
        <w:rPr>
          <w:lang w:val="kk-KZ"/>
        </w:rPr>
      </w:pPr>
      <w:r w:rsidRPr="00FA113C">
        <w:t xml:space="preserve">дисциплины     </w:t>
      </w:r>
      <w:r w:rsidRPr="00FA113C">
        <w:tab/>
      </w:r>
      <w:r w:rsidRPr="00FA113C">
        <w:rPr>
          <w:szCs w:val="28"/>
        </w:rPr>
        <w:t>Теория и методы эксперимента</w:t>
      </w:r>
    </w:p>
    <w:p w:rsidR="00580614" w:rsidRPr="00FA113C" w:rsidRDefault="00580614" w:rsidP="00580614">
      <w:pPr>
        <w:pStyle w:val="1"/>
        <w:spacing w:line="360" w:lineRule="auto"/>
        <w:ind w:left="1800"/>
        <w:rPr>
          <w:szCs w:val="28"/>
        </w:rPr>
      </w:pPr>
      <w:r w:rsidRPr="00FA113C">
        <w:rPr>
          <w:szCs w:val="28"/>
        </w:rPr>
        <w:t xml:space="preserve">специальность      </w:t>
      </w:r>
      <w:r w:rsidRPr="00FA113C">
        <w:rPr>
          <w:szCs w:val="28"/>
        </w:rPr>
        <w:tab/>
      </w:r>
      <w:r w:rsidRPr="00FA113C">
        <w:rPr>
          <w:lang w:val="kk-KZ"/>
        </w:rPr>
        <w:t>6</w:t>
      </w:r>
      <w:r w:rsidRPr="00FA113C">
        <w:t>М</w:t>
      </w:r>
      <w:r w:rsidRPr="00FA113C">
        <w:rPr>
          <w:lang w:val="kk-KZ"/>
        </w:rPr>
        <w:t>120100- Ветеринарная медицина</w:t>
      </w:r>
    </w:p>
    <w:p w:rsidR="00580614" w:rsidRPr="00FA113C" w:rsidRDefault="00580614" w:rsidP="00580614">
      <w:pPr>
        <w:pStyle w:val="1"/>
        <w:ind w:left="1800"/>
        <w:rPr>
          <w:vertAlign w:val="superscript"/>
        </w:rPr>
      </w:pPr>
      <w:r w:rsidRPr="00FA113C">
        <w:rPr>
          <w:szCs w:val="28"/>
        </w:rPr>
        <w:t xml:space="preserve">всего кредитов </w:t>
      </w:r>
      <w:r w:rsidRPr="00FA113C">
        <w:rPr>
          <w:szCs w:val="28"/>
        </w:rPr>
        <w:tab/>
      </w:r>
      <w:r w:rsidRPr="00FA113C">
        <w:t xml:space="preserve">3 </w:t>
      </w:r>
      <w:r w:rsidRPr="00FA113C">
        <w:rPr>
          <w:lang w:val="en-US"/>
        </w:rPr>
        <w:t>KZ</w:t>
      </w:r>
      <w:r w:rsidRPr="00FA113C">
        <w:t xml:space="preserve"> / 5 </w:t>
      </w:r>
      <w:r w:rsidRPr="00FA113C">
        <w:rPr>
          <w:lang w:val="en-US"/>
        </w:rPr>
        <w:t>ECTS</w:t>
      </w:r>
    </w:p>
    <w:p w:rsidR="00580614" w:rsidRPr="00FA113C" w:rsidRDefault="00580614" w:rsidP="00580614">
      <w:pPr>
        <w:ind w:firstLine="1800"/>
        <w:rPr>
          <w:sz w:val="28"/>
          <w:szCs w:val="28"/>
        </w:rPr>
      </w:pPr>
      <w:r w:rsidRPr="00FA113C">
        <w:rPr>
          <w:sz w:val="28"/>
          <w:szCs w:val="28"/>
        </w:rPr>
        <w:tab/>
      </w:r>
      <w:r w:rsidRPr="00FA113C">
        <w:rPr>
          <w:sz w:val="28"/>
          <w:szCs w:val="28"/>
        </w:rPr>
        <w:tab/>
      </w:r>
      <w:r w:rsidRPr="00FA113C">
        <w:rPr>
          <w:sz w:val="28"/>
          <w:szCs w:val="28"/>
        </w:rPr>
        <w:tab/>
      </w: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</w:p>
    <w:p w:rsidR="00580614" w:rsidRPr="00FA113C" w:rsidRDefault="00580614" w:rsidP="00580614">
      <w:pPr>
        <w:jc w:val="center"/>
        <w:rPr>
          <w:sz w:val="28"/>
        </w:rPr>
      </w:pPr>
      <w:proofErr w:type="spellStart"/>
      <w:r w:rsidRPr="00FA113C">
        <w:rPr>
          <w:sz w:val="28"/>
        </w:rPr>
        <w:t>Костанай</w:t>
      </w:r>
      <w:proofErr w:type="spellEnd"/>
      <w:r w:rsidRPr="00FA113C">
        <w:rPr>
          <w:sz w:val="28"/>
        </w:rPr>
        <w:t>, 2016</w:t>
      </w:r>
    </w:p>
    <w:p w:rsidR="00580614" w:rsidRPr="00511D8D" w:rsidRDefault="00580614" w:rsidP="00580614">
      <w:pPr>
        <w:rPr>
          <w:sz w:val="28"/>
          <w:szCs w:val="28"/>
        </w:rPr>
      </w:pPr>
      <w:r w:rsidRPr="00511D8D">
        <w:rPr>
          <w:sz w:val="28"/>
          <w:szCs w:val="28"/>
        </w:rPr>
        <w:lastRenderedPageBreak/>
        <w:t xml:space="preserve">Рабочая учебная программа составлена  Тегза А.А., д.в.н., профессором кафедры ветеринарной медицины </w:t>
      </w:r>
    </w:p>
    <w:p w:rsidR="00580614" w:rsidRPr="00511D8D" w:rsidRDefault="00580614" w:rsidP="00580614">
      <w:pPr>
        <w:rPr>
          <w:sz w:val="28"/>
          <w:szCs w:val="28"/>
        </w:rPr>
      </w:pPr>
    </w:p>
    <w:p w:rsidR="00580614" w:rsidRPr="00511D8D" w:rsidRDefault="00580614" w:rsidP="00580614">
      <w:pPr>
        <w:jc w:val="both"/>
        <w:rPr>
          <w:sz w:val="28"/>
          <w:szCs w:val="28"/>
        </w:rPr>
      </w:pPr>
      <w:r w:rsidRPr="00511D8D">
        <w:rPr>
          <w:sz w:val="28"/>
          <w:szCs w:val="28"/>
        </w:rPr>
        <w:t>___.___ . 2016 г.</w:t>
      </w:r>
      <w:r w:rsidRPr="00511D8D">
        <w:rPr>
          <w:sz w:val="28"/>
          <w:szCs w:val="28"/>
        </w:rPr>
        <w:tab/>
      </w:r>
      <w:r w:rsidRPr="00511D8D">
        <w:rPr>
          <w:sz w:val="28"/>
          <w:szCs w:val="28"/>
        </w:rPr>
        <w:tab/>
      </w:r>
      <w:r w:rsidRPr="00511D8D">
        <w:rPr>
          <w:sz w:val="28"/>
          <w:szCs w:val="28"/>
        </w:rPr>
        <w:tab/>
      </w:r>
      <w:r w:rsidRPr="00511D8D">
        <w:rPr>
          <w:sz w:val="28"/>
          <w:szCs w:val="28"/>
        </w:rPr>
        <w:tab/>
      </w:r>
      <w:r w:rsidRPr="00511D8D">
        <w:rPr>
          <w:sz w:val="28"/>
          <w:szCs w:val="28"/>
        </w:rPr>
        <w:tab/>
      </w:r>
      <w:r w:rsidRPr="00511D8D">
        <w:rPr>
          <w:sz w:val="28"/>
          <w:szCs w:val="28"/>
        </w:rPr>
        <w:tab/>
        <w:t xml:space="preserve">     </w:t>
      </w:r>
      <w:r w:rsidRPr="00511D8D">
        <w:rPr>
          <w:sz w:val="28"/>
          <w:szCs w:val="28"/>
          <w:u w:val="single"/>
        </w:rPr>
        <w:t xml:space="preserve">                 </w:t>
      </w:r>
      <w:r w:rsidRPr="00511D8D">
        <w:rPr>
          <w:sz w:val="28"/>
          <w:szCs w:val="28"/>
        </w:rPr>
        <w:t xml:space="preserve">  </w:t>
      </w:r>
      <w:proofErr w:type="spellStart"/>
      <w:r w:rsidRPr="00511D8D">
        <w:rPr>
          <w:sz w:val="28"/>
          <w:szCs w:val="28"/>
        </w:rPr>
        <w:t>А.Тегза</w:t>
      </w:r>
      <w:proofErr w:type="spellEnd"/>
    </w:p>
    <w:p w:rsidR="00580614" w:rsidRPr="00511D8D" w:rsidRDefault="00580614" w:rsidP="00580614">
      <w:pPr>
        <w:ind w:left="2832" w:firstLine="708"/>
        <w:rPr>
          <w:sz w:val="28"/>
          <w:szCs w:val="28"/>
        </w:rPr>
      </w:pPr>
      <w:r w:rsidRPr="00511D8D">
        <w:rPr>
          <w:sz w:val="28"/>
          <w:szCs w:val="28"/>
        </w:rPr>
        <w:tab/>
      </w:r>
      <w:r w:rsidRPr="00511D8D">
        <w:rPr>
          <w:sz w:val="28"/>
          <w:szCs w:val="28"/>
        </w:rPr>
        <w:tab/>
      </w:r>
      <w:r w:rsidRPr="00511D8D">
        <w:rPr>
          <w:sz w:val="28"/>
          <w:szCs w:val="28"/>
        </w:rPr>
        <w:tab/>
      </w:r>
      <w:r w:rsidRPr="00511D8D">
        <w:rPr>
          <w:sz w:val="28"/>
          <w:szCs w:val="28"/>
        </w:rPr>
        <w:tab/>
      </w:r>
    </w:p>
    <w:p w:rsidR="00580614" w:rsidRPr="00511D8D" w:rsidRDefault="00580614" w:rsidP="00580614">
      <w:pPr>
        <w:jc w:val="both"/>
        <w:rPr>
          <w:sz w:val="28"/>
          <w:szCs w:val="28"/>
        </w:rPr>
      </w:pPr>
    </w:p>
    <w:p w:rsidR="00580614" w:rsidRPr="00511D8D" w:rsidRDefault="00580614" w:rsidP="00580614">
      <w:pPr>
        <w:jc w:val="both"/>
        <w:rPr>
          <w:sz w:val="28"/>
          <w:szCs w:val="28"/>
        </w:rPr>
      </w:pPr>
    </w:p>
    <w:p w:rsidR="00580614" w:rsidRPr="00511D8D" w:rsidRDefault="00580614" w:rsidP="00580614">
      <w:pPr>
        <w:pStyle w:val="6"/>
        <w:spacing w:line="360" w:lineRule="auto"/>
        <w:rPr>
          <w:szCs w:val="28"/>
        </w:rPr>
      </w:pPr>
      <w:r w:rsidRPr="00511D8D">
        <w:rPr>
          <w:szCs w:val="28"/>
        </w:rPr>
        <w:t>Рассмотрена и рекомендована на заседании кафедры ______________________  от ___.___ . 2016 г. протокол № ___</w:t>
      </w:r>
    </w:p>
    <w:p w:rsidR="00580614" w:rsidRPr="00511D8D" w:rsidRDefault="00580614" w:rsidP="00580614">
      <w:pPr>
        <w:pStyle w:val="7"/>
        <w:tabs>
          <w:tab w:val="left" w:pos="6480"/>
        </w:tabs>
        <w:rPr>
          <w:szCs w:val="28"/>
          <w:u w:val="none"/>
        </w:rPr>
      </w:pPr>
    </w:p>
    <w:p w:rsidR="00580614" w:rsidRPr="00511D8D" w:rsidRDefault="00580614" w:rsidP="00580614">
      <w:pPr>
        <w:pStyle w:val="7"/>
        <w:tabs>
          <w:tab w:val="left" w:pos="6480"/>
        </w:tabs>
        <w:rPr>
          <w:szCs w:val="28"/>
          <w:u w:val="none"/>
        </w:rPr>
      </w:pPr>
      <w:r w:rsidRPr="00511D8D">
        <w:rPr>
          <w:szCs w:val="28"/>
          <w:u w:val="none"/>
        </w:rPr>
        <w:t>Зав. кафедрой</w:t>
      </w:r>
      <w:r w:rsidRPr="00511D8D">
        <w:rPr>
          <w:szCs w:val="28"/>
        </w:rPr>
        <w:tab/>
      </w:r>
      <w:proofErr w:type="spellStart"/>
      <w:r w:rsidRPr="00511D8D">
        <w:rPr>
          <w:szCs w:val="28"/>
          <w:u w:val="none"/>
        </w:rPr>
        <w:t>М.Аубкиров</w:t>
      </w:r>
      <w:proofErr w:type="spellEnd"/>
      <w:r w:rsidRPr="00511D8D">
        <w:rPr>
          <w:szCs w:val="28"/>
          <w:u w:val="none"/>
        </w:rPr>
        <w:t>.</w:t>
      </w:r>
    </w:p>
    <w:p w:rsidR="00580614" w:rsidRPr="00511D8D" w:rsidRDefault="00580614" w:rsidP="00580614">
      <w:pPr>
        <w:jc w:val="both"/>
        <w:rPr>
          <w:sz w:val="28"/>
          <w:szCs w:val="28"/>
        </w:rPr>
      </w:pPr>
    </w:p>
    <w:p w:rsidR="00580614" w:rsidRPr="00511D8D" w:rsidRDefault="00580614" w:rsidP="00580614">
      <w:pPr>
        <w:jc w:val="both"/>
        <w:rPr>
          <w:sz w:val="28"/>
          <w:szCs w:val="28"/>
        </w:rPr>
      </w:pPr>
    </w:p>
    <w:p w:rsidR="00580614" w:rsidRPr="00511D8D" w:rsidRDefault="00580614" w:rsidP="00580614">
      <w:pPr>
        <w:jc w:val="both"/>
        <w:rPr>
          <w:sz w:val="28"/>
          <w:szCs w:val="28"/>
        </w:rPr>
      </w:pPr>
    </w:p>
    <w:p w:rsidR="00580614" w:rsidRPr="00511D8D" w:rsidRDefault="00580614" w:rsidP="00580614">
      <w:pPr>
        <w:pStyle w:val="6"/>
        <w:spacing w:line="360" w:lineRule="auto"/>
        <w:rPr>
          <w:szCs w:val="28"/>
        </w:rPr>
      </w:pPr>
      <w:proofErr w:type="gramStart"/>
      <w:r w:rsidRPr="00511D8D">
        <w:rPr>
          <w:szCs w:val="28"/>
        </w:rPr>
        <w:t>Одобрена</w:t>
      </w:r>
      <w:proofErr w:type="gramEnd"/>
      <w:r w:rsidRPr="00511D8D">
        <w:rPr>
          <w:szCs w:val="28"/>
        </w:rPr>
        <w:t xml:space="preserve"> методическим советом __________________________ факультета </w:t>
      </w:r>
    </w:p>
    <w:p w:rsidR="00580614" w:rsidRPr="00511D8D" w:rsidRDefault="00580614" w:rsidP="00580614">
      <w:pPr>
        <w:pStyle w:val="6"/>
        <w:spacing w:line="360" w:lineRule="auto"/>
        <w:rPr>
          <w:szCs w:val="28"/>
        </w:rPr>
      </w:pPr>
      <w:r w:rsidRPr="00511D8D">
        <w:rPr>
          <w:szCs w:val="28"/>
        </w:rPr>
        <w:t xml:space="preserve"> ___.___. 2016  г. протокол № ____</w:t>
      </w:r>
    </w:p>
    <w:p w:rsidR="00580614" w:rsidRPr="00511D8D" w:rsidRDefault="00580614" w:rsidP="00580614">
      <w:pPr>
        <w:jc w:val="both"/>
        <w:rPr>
          <w:sz w:val="28"/>
          <w:szCs w:val="28"/>
        </w:rPr>
      </w:pPr>
    </w:p>
    <w:p w:rsidR="00580614" w:rsidRPr="00FA113C" w:rsidRDefault="00580614" w:rsidP="00580614">
      <w:pPr>
        <w:pStyle w:val="7"/>
        <w:rPr>
          <w:szCs w:val="28"/>
          <w:u w:val="none"/>
        </w:rPr>
      </w:pPr>
      <w:r w:rsidRPr="00511D8D">
        <w:rPr>
          <w:szCs w:val="28"/>
          <w:u w:val="none"/>
        </w:rPr>
        <w:t xml:space="preserve">Председатель методического совета ________________ </w:t>
      </w:r>
      <w:proofErr w:type="spellStart"/>
      <w:r w:rsidRPr="00511D8D">
        <w:rPr>
          <w:szCs w:val="28"/>
          <w:u w:val="none"/>
        </w:rPr>
        <w:t>И.Брель</w:t>
      </w:r>
      <w:proofErr w:type="spellEnd"/>
      <w:r w:rsidRPr="00511D8D">
        <w:rPr>
          <w:szCs w:val="28"/>
          <w:u w:val="none"/>
        </w:rPr>
        <w:t>-Киселева</w:t>
      </w:r>
      <w:r w:rsidRPr="00FA113C">
        <w:rPr>
          <w:szCs w:val="28"/>
          <w:u w:val="none"/>
        </w:rPr>
        <w:t>.</w:t>
      </w:r>
    </w:p>
    <w:p w:rsidR="00580614" w:rsidRPr="00FA113C" w:rsidRDefault="00580614" w:rsidP="00580614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FA113C">
        <w:rPr>
          <w:sz w:val="18"/>
        </w:rPr>
        <w:br w:type="page"/>
      </w:r>
      <w:r w:rsidRPr="00FA113C">
        <w:rPr>
          <w:b/>
          <w:sz w:val="28"/>
          <w:szCs w:val="28"/>
        </w:rPr>
        <w:lastRenderedPageBreak/>
        <w:t xml:space="preserve"> </w:t>
      </w:r>
      <w:r w:rsidRPr="00FA113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</w:t>
      </w:r>
      <w:r w:rsidRPr="00FA113C">
        <w:rPr>
          <w:b/>
          <w:sz w:val="28"/>
          <w:szCs w:val="28"/>
        </w:rPr>
        <w:t xml:space="preserve">1 Описание дисциплины </w:t>
      </w:r>
    </w:p>
    <w:p w:rsidR="00580614" w:rsidRPr="00FA113C" w:rsidRDefault="00580614" w:rsidP="00580614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15330">
        <w:rPr>
          <w:sz w:val="28"/>
          <w:szCs w:val="28"/>
        </w:rPr>
        <w:t>Дисциплина «Теория и методы эксперимента» является дисциплиной компонента по выбору, базовой дисциплиной</w:t>
      </w:r>
      <w:r w:rsidRPr="00FA113C">
        <w:rPr>
          <w:sz w:val="28"/>
          <w:szCs w:val="28"/>
        </w:rPr>
        <w:t>.</w:t>
      </w:r>
    </w:p>
    <w:p w:rsidR="00580614" w:rsidRPr="00FA113C" w:rsidRDefault="00580614" w:rsidP="00580614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A113C">
        <w:rPr>
          <w:sz w:val="28"/>
          <w:szCs w:val="28"/>
        </w:rPr>
        <w:t>Теория и методы эксперимента – дисциплина, изучающая  методику организации  научных исследований.  При изучении дисциплины  магистранты знакомятся с требованиями к организации лабораторных исследований, методами  информационного поиска, выбора методики исследований, внедрения  методов научных исследований.</w:t>
      </w:r>
    </w:p>
    <w:p w:rsidR="00580614" w:rsidRPr="00FA113C" w:rsidRDefault="00580614" w:rsidP="00580614">
      <w:pPr>
        <w:tabs>
          <w:tab w:val="left" w:pos="709"/>
        </w:tabs>
        <w:ind w:firstLine="720"/>
        <w:jc w:val="both"/>
        <w:rPr>
          <w:sz w:val="28"/>
          <w:szCs w:val="28"/>
        </w:rPr>
      </w:pPr>
      <w:proofErr w:type="spellStart"/>
      <w:r w:rsidRPr="00FA113C">
        <w:rPr>
          <w:b/>
          <w:sz w:val="28"/>
          <w:szCs w:val="28"/>
        </w:rPr>
        <w:t>Пререквизиты</w:t>
      </w:r>
      <w:proofErr w:type="spellEnd"/>
      <w:r w:rsidRPr="00FA113C">
        <w:rPr>
          <w:b/>
          <w:sz w:val="28"/>
          <w:szCs w:val="28"/>
        </w:rPr>
        <w:t>:</w:t>
      </w:r>
      <w:r w:rsidRPr="00FA113C">
        <w:rPr>
          <w:sz w:val="28"/>
          <w:szCs w:val="28"/>
        </w:rPr>
        <w:t xml:space="preserve"> Современные проблемы ветеринарной медицины.</w:t>
      </w:r>
    </w:p>
    <w:p w:rsidR="00580614" w:rsidRPr="00FA113C" w:rsidRDefault="00580614" w:rsidP="00580614">
      <w:pPr>
        <w:ind w:firstLine="720"/>
        <w:jc w:val="both"/>
        <w:rPr>
          <w:sz w:val="28"/>
          <w:szCs w:val="28"/>
        </w:rPr>
      </w:pPr>
      <w:proofErr w:type="spellStart"/>
      <w:r w:rsidRPr="00FA113C">
        <w:rPr>
          <w:b/>
          <w:sz w:val="28"/>
          <w:szCs w:val="28"/>
        </w:rPr>
        <w:t>Постреквизиты</w:t>
      </w:r>
      <w:proofErr w:type="spellEnd"/>
      <w:r w:rsidRPr="00FA113C">
        <w:rPr>
          <w:b/>
          <w:sz w:val="28"/>
          <w:szCs w:val="28"/>
        </w:rPr>
        <w:t xml:space="preserve">: </w:t>
      </w:r>
      <w:r w:rsidRPr="00FA113C">
        <w:rPr>
          <w:sz w:val="28"/>
          <w:szCs w:val="28"/>
        </w:rPr>
        <w:t>Современные методы исследований в патологии животных.</w:t>
      </w:r>
    </w:p>
    <w:p w:rsidR="00580614" w:rsidRPr="00FA113C" w:rsidRDefault="00580614" w:rsidP="00580614">
      <w:pPr>
        <w:ind w:firstLine="720"/>
        <w:jc w:val="both"/>
        <w:rPr>
          <w:b/>
          <w:sz w:val="28"/>
          <w:szCs w:val="28"/>
        </w:rPr>
      </w:pPr>
      <w:r w:rsidRPr="00FA113C">
        <w:rPr>
          <w:b/>
          <w:sz w:val="28"/>
          <w:szCs w:val="28"/>
        </w:rPr>
        <w:t>Цели и задачи дисциплины</w:t>
      </w:r>
    </w:p>
    <w:p w:rsidR="00580614" w:rsidRPr="00FA113C" w:rsidRDefault="00580614" w:rsidP="00580614">
      <w:pPr>
        <w:ind w:firstLine="720"/>
        <w:jc w:val="both"/>
        <w:rPr>
          <w:sz w:val="28"/>
          <w:szCs w:val="28"/>
        </w:rPr>
      </w:pPr>
      <w:r w:rsidRPr="00FA113C">
        <w:rPr>
          <w:sz w:val="28"/>
          <w:szCs w:val="28"/>
        </w:rPr>
        <w:t>Цель дисциплины – освоить методы эксперимент, вопросы  организации  научных исследований, планирование научных исследований, методы организацию и методику исследований, методы оценки и анализа результатов научных исследований, специальные и дополнительные методы исследований при  диагностике заболеваний животных.</w:t>
      </w:r>
    </w:p>
    <w:p w:rsidR="00580614" w:rsidRPr="00FA113C" w:rsidRDefault="00580614" w:rsidP="00580614">
      <w:pPr>
        <w:ind w:firstLine="720"/>
        <w:jc w:val="both"/>
        <w:rPr>
          <w:sz w:val="28"/>
          <w:szCs w:val="28"/>
        </w:rPr>
      </w:pPr>
      <w:r w:rsidRPr="00FA113C">
        <w:rPr>
          <w:sz w:val="28"/>
          <w:szCs w:val="28"/>
        </w:rPr>
        <w:t xml:space="preserve">    Задачи дисциплин</w:t>
      </w:r>
      <w:proofErr w:type="gramStart"/>
      <w:r w:rsidRPr="00FA113C">
        <w:rPr>
          <w:sz w:val="28"/>
          <w:szCs w:val="28"/>
        </w:rPr>
        <w:t>ы-</w:t>
      </w:r>
      <w:proofErr w:type="gramEnd"/>
      <w:r w:rsidRPr="00FA113C">
        <w:rPr>
          <w:sz w:val="28"/>
          <w:szCs w:val="28"/>
        </w:rPr>
        <w:t xml:space="preserve"> теоретическая и практическая подготовка магистрантов для  планирования, проведения научных исследований и оформления результатов научной работы.</w:t>
      </w:r>
    </w:p>
    <w:p w:rsidR="00580614" w:rsidRPr="00FA113C" w:rsidRDefault="00580614" w:rsidP="00580614">
      <w:pPr>
        <w:ind w:firstLine="567"/>
        <w:jc w:val="both"/>
        <w:rPr>
          <w:sz w:val="28"/>
          <w:szCs w:val="28"/>
        </w:rPr>
      </w:pPr>
      <w:r w:rsidRPr="00FA113C">
        <w:rPr>
          <w:sz w:val="28"/>
          <w:szCs w:val="28"/>
        </w:rPr>
        <w:t>В результате изучения дисциплины магистранты должны</w:t>
      </w:r>
    </w:p>
    <w:p w:rsidR="00580614" w:rsidRPr="00FA113C" w:rsidRDefault="00580614" w:rsidP="00580614">
      <w:pPr>
        <w:ind w:firstLine="567"/>
        <w:jc w:val="both"/>
        <w:rPr>
          <w:b/>
          <w:i/>
          <w:sz w:val="28"/>
          <w:szCs w:val="28"/>
        </w:rPr>
      </w:pPr>
      <w:r w:rsidRPr="00FA113C">
        <w:rPr>
          <w:b/>
          <w:i/>
          <w:sz w:val="28"/>
          <w:szCs w:val="28"/>
        </w:rPr>
        <w:t xml:space="preserve"> знать:</w:t>
      </w:r>
    </w:p>
    <w:p w:rsidR="00580614" w:rsidRPr="00FA113C" w:rsidRDefault="00580614" w:rsidP="00580614">
      <w:pPr>
        <w:tabs>
          <w:tab w:val="left" w:pos="284"/>
        </w:tabs>
        <w:ind w:firstLine="720"/>
        <w:jc w:val="both"/>
        <w:rPr>
          <w:sz w:val="28"/>
          <w:szCs w:val="28"/>
        </w:rPr>
      </w:pPr>
      <w:r w:rsidRPr="00FA113C">
        <w:rPr>
          <w:sz w:val="28"/>
          <w:szCs w:val="28"/>
        </w:rPr>
        <w:t>- методы научных исследований, назначение источников информации, современные методы исследований в ветеринарии.</w:t>
      </w:r>
    </w:p>
    <w:p w:rsidR="00580614" w:rsidRPr="00FA113C" w:rsidRDefault="00580614" w:rsidP="00580614">
      <w:pPr>
        <w:ind w:firstLine="540"/>
        <w:jc w:val="both"/>
        <w:rPr>
          <w:b/>
          <w:i/>
          <w:sz w:val="28"/>
          <w:szCs w:val="28"/>
        </w:rPr>
      </w:pPr>
      <w:r w:rsidRPr="00FA113C">
        <w:rPr>
          <w:b/>
          <w:i/>
          <w:sz w:val="28"/>
          <w:szCs w:val="28"/>
        </w:rPr>
        <w:t>уметь:</w:t>
      </w:r>
    </w:p>
    <w:p w:rsidR="00580614" w:rsidRPr="00FA113C" w:rsidRDefault="00580614" w:rsidP="00580614">
      <w:pPr>
        <w:ind w:firstLine="720"/>
        <w:jc w:val="both"/>
        <w:rPr>
          <w:sz w:val="28"/>
          <w:szCs w:val="28"/>
        </w:rPr>
      </w:pPr>
      <w:r w:rsidRPr="00FA113C">
        <w:rPr>
          <w:b/>
          <w:sz w:val="28"/>
          <w:szCs w:val="28"/>
        </w:rPr>
        <w:t xml:space="preserve">- </w:t>
      </w:r>
      <w:r w:rsidRPr="00FA113C">
        <w:rPr>
          <w:sz w:val="28"/>
          <w:szCs w:val="28"/>
        </w:rPr>
        <w:t xml:space="preserve">правильно выполнять  эксперименты. </w:t>
      </w:r>
    </w:p>
    <w:p w:rsidR="00580614" w:rsidRPr="00FA113C" w:rsidRDefault="00580614" w:rsidP="00580614">
      <w:pPr>
        <w:tabs>
          <w:tab w:val="left" w:pos="284"/>
        </w:tabs>
        <w:ind w:firstLine="720"/>
        <w:jc w:val="both"/>
        <w:rPr>
          <w:sz w:val="28"/>
          <w:szCs w:val="28"/>
        </w:rPr>
      </w:pPr>
      <w:r w:rsidRPr="00FA113C">
        <w:rPr>
          <w:sz w:val="28"/>
          <w:szCs w:val="28"/>
        </w:rPr>
        <w:t>- проводить анализ полученных результатов</w:t>
      </w:r>
    </w:p>
    <w:p w:rsidR="00580614" w:rsidRPr="00FA113C" w:rsidRDefault="00580614" w:rsidP="00580614">
      <w:pPr>
        <w:ind w:firstLine="567"/>
        <w:rPr>
          <w:sz w:val="28"/>
          <w:szCs w:val="28"/>
        </w:rPr>
      </w:pPr>
      <w:r>
        <w:rPr>
          <w:b/>
          <w:i/>
          <w:sz w:val="28"/>
          <w:szCs w:val="28"/>
        </w:rPr>
        <w:t>в</w:t>
      </w:r>
      <w:r w:rsidRPr="00FA113C">
        <w:rPr>
          <w:b/>
          <w:i/>
          <w:sz w:val="28"/>
          <w:szCs w:val="28"/>
        </w:rPr>
        <w:t xml:space="preserve">ладеть </w:t>
      </w:r>
      <w:r w:rsidRPr="00FA113C">
        <w:rPr>
          <w:sz w:val="28"/>
          <w:szCs w:val="28"/>
        </w:rPr>
        <w:t>методами организации и проведения научных исследований, уметь формулировать  цели и задачи исследований, владеть методиками научного  эксперимента</w:t>
      </w:r>
    </w:p>
    <w:p w:rsidR="00580614" w:rsidRPr="00FA113C" w:rsidRDefault="00580614" w:rsidP="00580614">
      <w:pPr>
        <w:ind w:firstLine="567"/>
        <w:jc w:val="both"/>
        <w:rPr>
          <w:sz w:val="28"/>
          <w:szCs w:val="28"/>
        </w:rPr>
      </w:pPr>
      <w:r w:rsidRPr="00FA113C">
        <w:rPr>
          <w:b/>
          <w:i/>
          <w:sz w:val="28"/>
          <w:szCs w:val="28"/>
        </w:rPr>
        <w:t xml:space="preserve">быть компетентными </w:t>
      </w:r>
      <w:r w:rsidRPr="00FA113C">
        <w:rPr>
          <w:sz w:val="28"/>
          <w:szCs w:val="28"/>
        </w:rPr>
        <w:t>в организации и реализации научных экспериментов и  анализа полученных научных результатов.</w:t>
      </w:r>
    </w:p>
    <w:p w:rsidR="00580614" w:rsidRPr="00FA113C" w:rsidRDefault="00580614" w:rsidP="00580614">
      <w:pPr>
        <w:tabs>
          <w:tab w:val="left" w:pos="709"/>
        </w:tabs>
        <w:ind w:firstLine="709"/>
        <w:rPr>
          <w:sz w:val="28"/>
          <w:szCs w:val="28"/>
        </w:rPr>
      </w:pPr>
    </w:p>
    <w:p w:rsidR="00580614" w:rsidRPr="00FA113C" w:rsidRDefault="00580614" w:rsidP="00580614">
      <w:pPr>
        <w:tabs>
          <w:tab w:val="left" w:pos="709"/>
        </w:tabs>
        <w:ind w:firstLine="709"/>
        <w:rPr>
          <w:sz w:val="28"/>
          <w:szCs w:val="28"/>
        </w:rPr>
      </w:pPr>
    </w:p>
    <w:p w:rsidR="00580614" w:rsidRPr="00FA113C" w:rsidRDefault="00580614" w:rsidP="00580614">
      <w:pPr>
        <w:tabs>
          <w:tab w:val="left" w:pos="709"/>
        </w:tabs>
        <w:ind w:firstLine="709"/>
        <w:rPr>
          <w:sz w:val="28"/>
          <w:szCs w:val="28"/>
        </w:rPr>
      </w:pPr>
    </w:p>
    <w:p w:rsidR="00580614" w:rsidRPr="00FA113C" w:rsidRDefault="00580614" w:rsidP="00580614">
      <w:pPr>
        <w:tabs>
          <w:tab w:val="left" w:pos="709"/>
        </w:tabs>
        <w:ind w:firstLine="709"/>
        <w:rPr>
          <w:sz w:val="28"/>
          <w:szCs w:val="28"/>
        </w:rPr>
      </w:pPr>
    </w:p>
    <w:p w:rsidR="00580614" w:rsidRPr="00FA113C" w:rsidRDefault="00580614" w:rsidP="00580614">
      <w:pPr>
        <w:tabs>
          <w:tab w:val="left" w:pos="709"/>
        </w:tabs>
        <w:ind w:firstLine="709"/>
        <w:rPr>
          <w:sz w:val="28"/>
          <w:szCs w:val="28"/>
        </w:rPr>
      </w:pPr>
    </w:p>
    <w:p w:rsidR="00580614" w:rsidRPr="00FA113C" w:rsidRDefault="00580614" w:rsidP="00580614">
      <w:pPr>
        <w:tabs>
          <w:tab w:val="left" w:pos="709"/>
        </w:tabs>
        <w:ind w:firstLine="709"/>
        <w:rPr>
          <w:sz w:val="28"/>
          <w:szCs w:val="28"/>
        </w:rPr>
      </w:pPr>
    </w:p>
    <w:p w:rsidR="00580614" w:rsidRPr="00FA113C" w:rsidRDefault="00580614" w:rsidP="00580614">
      <w:pPr>
        <w:tabs>
          <w:tab w:val="left" w:pos="709"/>
        </w:tabs>
        <w:ind w:firstLine="709"/>
        <w:rPr>
          <w:sz w:val="28"/>
          <w:szCs w:val="28"/>
        </w:rPr>
      </w:pPr>
    </w:p>
    <w:p w:rsidR="00580614" w:rsidRPr="00FA113C" w:rsidRDefault="00580614" w:rsidP="00580614">
      <w:pPr>
        <w:tabs>
          <w:tab w:val="left" w:pos="709"/>
        </w:tabs>
        <w:ind w:firstLine="709"/>
        <w:rPr>
          <w:sz w:val="28"/>
          <w:szCs w:val="28"/>
        </w:rPr>
      </w:pPr>
    </w:p>
    <w:p w:rsidR="00580614" w:rsidRPr="00FA113C" w:rsidRDefault="00580614" w:rsidP="00580614">
      <w:pPr>
        <w:tabs>
          <w:tab w:val="left" w:pos="709"/>
        </w:tabs>
        <w:ind w:firstLine="709"/>
        <w:rPr>
          <w:sz w:val="28"/>
          <w:szCs w:val="28"/>
        </w:rPr>
      </w:pPr>
    </w:p>
    <w:p w:rsidR="00580614" w:rsidRPr="00FA113C" w:rsidRDefault="00580614" w:rsidP="00580614">
      <w:pPr>
        <w:tabs>
          <w:tab w:val="left" w:pos="709"/>
        </w:tabs>
        <w:ind w:firstLine="709"/>
        <w:rPr>
          <w:sz w:val="28"/>
          <w:szCs w:val="28"/>
        </w:rPr>
      </w:pPr>
    </w:p>
    <w:p w:rsidR="00580614" w:rsidRPr="00FA113C" w:rsidRDefault="00580614" w:rsidP="00580614">
      <w:pPr>
        <w:tabs>
          <w:tab w:val="left" w:pos="709"/>
        </w:tabs>
        <w:ind w:firstLine="709"/>
        <w:rPr>
          <w:sz w:val="28"/>
          <w:szCs w:val="28"/>
        </w:rPr>
      </w:pPr>
    </w:p>
    <w:p w:rsidR="00580614" w:rsidRPr="00FA113C" w:rsidRDefault="00580614" w:rsidP="00580614">
      <w:pPr>
        <w:tabs>
          <w:tab w:val="left" w:pos="709"/>
        </w:tabs>
        <w:ind w:firstLine="709"/>
        <w:rPr>
          <w:sz w:val="28"/>
          <w:szCs w:val="28"/>
        </w:rPr>
      </w:pPr>
    </w:p>
    <w:p w:rsidR="00580614" w:rsidRPr="00FA113C" w:rsidRDefault="00580614" w:rsidP="00580614">
      <w:pPr>
        <w:tabs>
          <w:tab w:val="left" w:pos="709"/>
        </w:tabs>
        <w:ind w:firstLine="709"/>
        <w:rPr>
          <w:sz w:val="28"/>
          <w:szCs w:val="28"/>
        </w:rPr>
      </w:pPr>
    </w:p>
    <w:p w:rsidR="00580614" w:rsidRDefault="00580614" w:rsidP="00580614">
      <w:pPr>
        <w:tabs>
          <w:tab w:val="left" w:pos="709"/>
        </w:tabs>
        <w:ind w:firstLine="709"/>
        <w:rPr>
          <w:b/>
          <w:sz w:val="28"/>
          <w:szCs w:val="28"/>
        </w:rPr>
      </w:pPr>
      <w:r w:rsidRPr="00FA113C">
        <w:rPr>
          <w:b/>
          <w:sz w:val="28"/>
          <w:szCs w:val="28"/>
        </w:rPr>
        <w:lastRenderedPageBreak/>
        <w:t>2  Содержание дисциплины</w:t>
      </w:r>
    </w:p>
    <w:p w:rsidR="00580614" w:rsidRPr="00691A0C" w:rsidRDefault="00580614" w:rsidP="00580614">
      <w:pPr>
        <w:tabs>
          <w:tab w:val="left" w:pos="709"/>
        </w:tabs>
        <w:ind w:firstLine="709"/>
        <w:rPr>
          <w:b/>
          <w:sz w:val="28"/>
          <w:szCs w:val="28"/>
        </w:rPr>
      </w:pPr>
    </w:p>
    <w:p w:rsidR="00580614" w:rsidRDefault="00580614" w:rsidP="00580614">
      <w:pPr>
        <w:ind w:left="720"/>
        <w:jc w:val="both"/>
        <w:rPr>
          <w:b/>
          <w:sz w:val="28"/>
          <w:szCs w:val="28"/>
        </w:rPr>
      </w:pPr>
      <w:r w:rsidRPr="00FA113C">
        <w:rPr>
          <w:b/>
          <w:sz w:val="28"/>
          <w:szCs w:val="28"/>
        </w:rPr>
        <w:t>Модуль 1 Общие понятия методологии исследований</w:t>
      </w:r>
    </w:p>
    <w:p w:rsidR="00580614" w:rsidRPr="00FA113C" w:rsidRDefault="00580614" w:rsidP="00580614">
      <w:pPr>
        <w:ind w:left="720"/>
        <w:jc w:val="both"/>
        <w:rPr>
          <w:b/>
          <w:sz w:val="28"/>
          <w:szCs w:val="28"/>
        </w:rPr>
      </w:pPr>
    </w:p>
    <w:p w:rsidR="00580614" w:rsidRPr="00CB0ADE" w:rsidRDefault="00580614" w:rsidP="00580614">
      <w:pPr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113C">
        <w:rPr>
          <w:b/>
          <w:sz w:val="28"/>
          <w:szCs w:val="28"/>
        </w:rPr>
        <w:t>Методология научных исследований</w:t>
      </w:r>
    </w:p>
    <w:p w:rsidR="00580614" w:rsidRPr="00CB0ADE" w:rsidRDefault="00580614" w:rsidP="00580614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CB0ADE">
        <w:rPr>
          <w:sz w:val="28"/>
          <w:szCs w:val="28"/>
        </w:rPr>
        <w:t>Понятие  методологии и метода научного исследования</w:t>
      </w:r>
    </w:p>
    <w:p w:rsidR="00580614" w:rsidRPr="00FA113C" w:rsidRDefault="00580614" w:rsidP="00580614">
      <w:pPr>
        <w:tabs>
          <w:tab w:val="left" w:pos="1134"/>
        </w:tabs>
        <w:jc w:val="both"/>
        <w:rPr>
          <w:sz w:val="28"/>
          <w:szCs w:val="28"/>
        </w:rPr>
      </w:pPr>
    </w:p>
    <w:p w:rsidR="00580614" w:rsidRDefault="00580614" w:rsidP="00580614">
      <w:pPr>
        <w:numPr>
          <w:ilvl w:val="1"/>
          <w:numId w:val="4"/>
        </w:numPr>
        <w:tabs>
          <w:tab w:val="left" w:pos="1134"/>
        </w:tabs>
        <w:jc w:val="both"/>
        <w:rPr>
          <w:b/>
          <w:sz w:val="28"/>
          <w:szCs w:val="28"/>
        </w:rPr>
      </w:pPr>
      <w:r w:rsidRPr="00FA113C">
        <w:rPr>
          <w:b/>
          <w:sz w:val="28"/>
          <w:szCs w:val="28"/>
        </w:rPr>
        <w:t>Организация научных исследовани</w:t>
      </w:r>
      <w:r>
        <w:rPr>
          <w:b/>
          <w:sz w:val="28"/>
          <w:szCs w:val="28"/>
        </w:rPr>
        <w:t>й</w:t>
      </w:r>
      <w:r w:rsidRPr="00FA113C">
        <w:rPr>
          <w:b/>
          <w:sz w:val="28"/>
          <w:szCs w:val="28"/>
        </w:rPr>
        <w:t xml:space="preserve"> </w:t>
      </w:r>
    </w:p>
    <w:p w:rsidR="00580614" w:rsidRPr="00CB0ADE" w:rsidRDefault="00580614" w:rsidP="00580614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научно-исследовательских </w:t>
      </w:r>
      <w:r w:rsidRPr="00CB0ADE">
        <w:rPr>
          <w:sz w:val="28"/>
          <w:szCs w:val="28"/>
        </w:rPr>
        <w:t>учреждений: научно-исследовательские  институты, научные центры, научные лаборатории.</w:t>
      </w:r>
    </w:p>
    <w:p w:rsidR="00580614" w:rsidRDefault="00580614" w:rsidP="00580614">
      <w:pPr>
        <w:tabs>
          <w:tab w:val="left" w:pos="1134"/>
        </w:tabs>
        <w:ind w:firstLine="720"/>
        <w:jc w:val="both"/>
        <w:rPr>
          <w:b/>
          <w:sz w:val="28"/>
          <w:szCs w:val="28"/>
        </w:rPr>
      </w:pPr>
    </w:p>
    <w:p w:rsidR="00580614" w:rsidRDefault="00580614" w:rsidP="00580614">
      <w:pPr>
        <w:numPr>
          <w:ilvl w:val="1"/>
          <w:numId w:val="4"/>
        </w:numPr>
        <w:tabs>
          <w:tab w:val="left" w:pos="113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Сущность научных  исследований</w:t>
      </w:r>
      <w:r w:rsidRPr="00FA113C">
        <w:rPr>
          <w:b/>
          <w:sz w:val="28"/>
          <w:szCs w:val="28"/>
        </w:rPr>
        <w:t xml:space="preserve"> </w:t>
      </w:r>
    </w:p>
    <w:p w:rsidR="00580614" w:rsidRPr="00FA113C" w:rsidRDefault="00580614" w:rsidP="00580614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FA113C">
        <w:rPr>
          <w:sz w:val="28"/>
          <w:szCs w:val="28"/>
        </w:rPr>
        <w:t>Сущность научных исследований. Лицензирование научно-исследовательской деятельности</w:t>
      </w:r>
    </w:p>
    <w:p w:rsidR="00580614" w:rsidRDefault="00580614" w:rsidP="00580614">
      <w:pPr>
        <w:tabs>
          <w:tab w:val="left" w:pos="1134"/>
        </w:tabs>
        <w:ind w:firstLine="720"/>
        <w:jc w:val="both"/>
        <w:rPr>
          <w:b/>
          <w:sz w:val="28"/>
          <w:szCs w:val="28"/>
        </w:rPr>
      </w:pPr>
    </w:p>
    <w:p w:rsidR="00580614" w:rsidRDefault="00580614" w:rsidP="00580614">
      <w:pPr>
        <w:numPr>
          <w:ilvl w:val="1"/>
          <w:numId w:val="4"/>
        </w:numPr>
        <w:tabs>
          <w:tab w:val="left" w:pos="1134"/>
        </w:tabs>
        <w:jc w:val="both"/>
        <w:rPr>
          <w:b/>
          <w:sz w:val="28"/>
          <w:szCs w:val="28"/>
        </w:rPr>
      </w:pPr>
      <w:r w:rsidRPr="00FA113C">
        <w:rPr>
          <w:b/>
          <w:sz w:val="28"/>
          <w:szCs w:val="28"/>
        </w:rPr>
        <w:t>Частные и специ</w:t>
      </w:r>
      <w:r w:rsidRPr="00FA113C">
        <w:rPr>
          <w:b/>
          <w:sz w:val="28"/>
          <w:szCs w:val="28"/>
        </w:rPr>
        <w:softHyphen/>
        <w:t>альные</w:t>
      </w:r>
      <w:r>
        <w:rPr>
          <w:b/>
          <w:sz w:val="28"/>
          <w:szCs w:val="28"/>
        </w:rPr>
        <w:t xml:space="preserve"> методы на</w:t>
      </w:r>
      <w:r>
        <w:rPr>
          <w:b/>
          <w:sz w:val="28"/>
          <w:szCs w:val="28"/>
        </w:rPr>
        <w:softHyphen/>
        <w:t>учного исследова</w:t>
      </w:r>
      <w:r>
        <w:rPr>
          <w:b/>
          <w:sz w:val="28"/>
          <w:szCs w:val="28"/>
        </w:rPr>
        <w:softHyphen/>
        <w:t>ния</w:t>
      </w:r>
    </w:p>
    <w:p w:rsidR="00580614" w:rsidRPr="00FA113C" w:rsidRDefault="00580614" w:rsidP="00580614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FA113C">
        <w:rPr>
          <w:sz w:val="28"/>
          <w:szCs w:val="28"/>
        </w:rPr>
        <w:t>Вскрытие  трупов животных  с целью диаг</w:t>
      </w:r>
      <w:r w:rsidRPr="00FA113C">
        <w:rPr>
          <w:sz w:val="28"/>
          <w:szCs w:val="28"/>
        </w:rPr>
        <w:softHyphen/>
        <w:t>ностики заболева</w:t>
      </w:r>
      <w:r>
        <w:rPr>
          <w:sz w:val="28"/>
          <w:szCs w:val="28"/>
        </w:rPr>
        <w:t>ния</w:t>
      </w:r>
    </w:p>
    <w:p w:rsidR="00580614" w:rsidRDefault="00580614" w:rsidP="00580614">
      <w:pPr>
        <w:tabs>
          <w:tab w:val="left" w:pos="1134"/>
        </w:tabs>
        <w:ind w:firstLine="720"/>
        <w:jc w:val="both"/>
        <w:rPr>
          <w:b/>
          <w:sz w:val="28"/>
          <w:szCs w:val="28"/>
        </w:rPr>
      </w:pPr>
    </w:p>
    <w:p w:rsidR="00580614" w:rsidRDefault="00580614" w:rsidP="00580614">
      <w:pPr>
        <w:numPr>
          <w:ilvl w:val="1"/>
          <w:numId w:val="4"/>
        </w:numPr>
        <w:tabs>
          <w:tab w:val="left" w:pos="1134"/>
        </w:tabs>
        <w:jc w:val="both"/>
        <w:rPr>
          <w:b/>
          <w:sz w:val="28"/>
          <w:szCs w:val="28"/>
        </w:rPr>
      </w:pPr>
      <w:r w:rsidRPr="00FA113C">
        <w:rPr>
          <w:b/>
          <w:sz w:val="28"/>
          <w:szCs w:val="28"/>
        </w:rPr>
        <w:t>Под</w:t>
      </w:r>
      <w:r>
        <w:rPr>
          <w:b/>
          <w:sz w:val="28"/>
          <w:szCs w:val="28"/>
        </w:rPr>
        <w:t>готовительный  этап научного ис</w:t>
      </w:r>
      <w:r w:rsidRPr="00FA113C">
        <w:rPr>
          <w:b/>
          <w:sz w:val="28"/>
          <w:szCs w:val="28"/>
        </w:rPr>
        <w:t>следования</w:t>
      </w:r>
    </w:p>
    <w:p w:rsidR="00580614" w:rsidRPr="00FA113C" w:rsidRDefault="00580614" w:rsidP="00580614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FA113C">
        <w:rPr>
          <w:sz w:val="28"/>
          <w:szCs w:val="28"/>
        </w:rPr>
        <w:t xml:space="preserve">Выбор темы научного исследования. Планирование </w:t>
      </w:r>
      <w:r>
        <w:rPr>
          <w:sz w:val="28"/>
          <w:szCs w:val="28"/>
        </w:rPr>
        <w:t>научно-исследовательской работы</w:t>
      </w: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</w:p>
    <w:p w:rsidR="00580614" w:rsidRPr="00FA113C" w:rsidRDefault="00580614" w:rsidP="00580614">
      <w:pPr>
        <w:ind w:firstLine="720"/>
        <w:jc w:val="both"/>
        <w:rPr>
          <w:sz w:val="28"/>
          <w:szCs w:val="28"/>
        </w:rPr>
      </w:pPr>
      <w:r w:rsidRPr="00FA113C">
        <w:rPr>
          <w:b/>
          <w:sz w:val="28"/>
          <w:szCs w:val="28"/>
        </w:rPr>
        <w:t>1.6 Сбор научной ин</w:t>
      </w:r>
      <w:r w:rsidRPr="00FA113C">
        <w:rPr>
          <w:b/>
          <w:sz w:val="28"/>
          <w:szCs w:val="28"/>
        </w:rPr>
        <w:softHyphen/>
        <w:t xml:space="preserve">формации. </w:t>
      </w:r>
      <w:r w:rsidRPr="00FA113C">
        <w:rPr>
          <w:sz w:val="28"/>
          <w:szCs w:val="28"/>
        </w:rPr>
        <w:t>Основные источники научной информации. Изу</w:t>
      </w:r>
      <w:r>
        <w:rPr>
          <w:sz w:val="28"/>
          <w:szCs w:val="28"/>
        </w:rPr>
        <w:t>чение литературы</w:t>
      </w: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</w:p>
    <w:p w:rsidR="00580614" w:rsidRPr="00FA113C" w:rsidRDefault="00580614" w:rsidP="00580614">
      <w:pPr>
        <w:ind w:firstLine="720"/>
        <w:jc w:val="both"/>
        <w:rPr>
          <w:b/>
          <w:sz w:val="28"/>
          <w:szCs w:val="28"/>
        </w:rPr>
      </w:pPr>
      <w:r w:rsidRPr="00FA113C">
        <w:rPr>
          <w:b/>
          <w:sz w:val="28"/>
          <w:szCs w:val="28"/>
        </w:rPr>
        <w:t>Модуль 2 Методика научных исследований</w:t>
      </w: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Pr="00FA113C">
        <w:rPr>
          <w:b/>
          <w:sz w:val="28"/>
          <w:szCs w:val="28"/>
        </w:rPr>
        <w:t xml:space="preserve"> Ветеринарная отчет</w:t>
      </w:r>
      <w:r w:rsidRPr="00FA113C">
        <w:rPr>
          <w:b/>
          <w:sz w:val="28"/>
          <w:szCs w:val="28"/>
        </w:rPr>
        <w:softHyphen/>
        <w:t>ность в ветеринарии и статистическая об</w:t>
      </w:r>
      <w:r w:rsidRPr="00FA113C">
        <w:rPr>
          <w:b/>
          <w:sz w:val="28"/>
          <w:szCs w:val="28"/>
        </w:rPr>
        <w:softHyphen/>
        <w:t>работка  полученных данных</w:t>
      </w:r>
    </w:p>
    <w:p w:rsidR="00580614" w:rsidRPr="00FA113C" w:rsidRDefault="00580614" w:rsidP="00580614">
      <w:pPr>
        <w:ind w:firstLine="720"/>
        <w:jc w:val="both"/>
        <w:rPr>
          <w:sz w:val="28"/>
          <w:szCs w:val="28"/>
        </w:rPr>
      </w:pPr>
      <w:r w:rsidRPr="00FA113C">
        <w:rPr>
          <w:sz w:val="28"/>
          <w:szCs w:val="28"/>
        </w:rPr>
        <w:t xml:space="preserve">Ветеринарный учет и </w:t>
      </w:r>
      <w:proofErr w:type="gramStart"/>
      <w:r w:rsidRPr="00FA113C">
        <w:rPr>
          <w:sz w:val="28"/>
          <w:szCs w:val="28"/>
        </w:rPr>
        <w:t>отчетность</w:t>
      </w:r>
      <w:proofErr w:type="gramEnd"/>
      <w:r w:rsidRPr="00FA113C">
        <w:rPr>
          <w:sz w:val="28"/>
          <w:szCs w:val="28"/>
        </w:rPr>
        <w:t xml:space="preserve"> и доку</w:t>
      </w:r>
      <w:r w:rsidRPr="00FA113C">
        <w:rPr>
          <w:sz w:val="28"/>
          <w:szCs w:val="28"/>
        </w:rPr>
        <w:softHyphen/>
        <w:t>менты ветеринарной отчетности.</w:t>
      </w:r>
      <w:r>
        <w:rPr>
          <w:sz w:val="28"/>
          <w:szCs w:val="28"/>
        </w:rPr>
        <w:t xml:space="preserve"> </w:t>
      </w:r>
      <w:r w:rsidRPr="00FA113C">
        <w:rPr>
          <w:sz w:val="28"/>
          <w:szCs w:val="28"/>
        </w:rPr>
        <w:t>Стати</w:t>
      </w:r>
      <w:r>
        <w:rPr>
          <w:sz w:val="28"/>
          <w:szCs w:val="28"/>
        </w:rPr>
        <w:t>стическая  обработка материалов</w:t>
      </w:r>
      <w:r w:rsidRPr="00FA113C">
        <w:rPr>
          <w:sz w:val="28"/>
          <w:szCs w:val="28"/>
        </w:rPr>
        <w:t xml:space="preserve"> </w:t>
      </w: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</w:t>
      </w:r>
      <w:r w:rsidRPr="00FA113C">
        <w:rPr>
          <w:b/>
          <w:sz w:val="28"/>
          <w:szCs w:val="28"/>
        </w:rPr>
        <w:t xml:space="preserve"> Постановка диагноза</w:t>
      </w:r>
    </w:p>
    <w:p w:rsidR="00580614" w:rsidRPr="00FA113C" w:rsidRDefault="00580614" w:rsidP="00580614">
      <w:pPr>
        <w:ind w:firstLine="720"/>
        <w:jc w:val="both"/>
        <w:rPr>
          <w:sz w:val="28"/>
          <w:szCs w:val="28"/>
        </w:rPr>
      </w:pPr>
      <w:proofErr w:type="spellStart"/>
      <w:r w:rsidRPr="00FA113C">
        <w:rPr>
          <w:sz w:val="28"/>
          <w:szCs w:val="28"/>
        </w:rPr>
        <w:t>Паталогоанатомический</w:t>
      </w:r>
      <w:proofErr w:type="spellEnd"/>
      <w:r w:rsidRPr="00FA113C">
        <w:rPr>
          <w:sz w:val="28"/>
          <w:szCs w:val="28"/>
        </w:rPr>
        <w:t xml:space="preserve">  анализ, диагноз,  дополнительные методы исследований в патологии, дифференциаль</w:t>
      </w:r>
      <w:r w:rsidRPr="00FA113C">
        <w:rPr>
          <w:sz w:val="28"/>
          <w:szCs w:val="28"/>
        </w:rPr>
        <w:softHyphen/>
        <w:t>ная ди</w:t>
      </w:r>
      <w:r>
        <w:rPr>
          <w:sz w:val="28"/>
          <w:szCs w:val="28"/>
        </w:rPr>
        <w:t>агностика</w:t>
      </w: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  <w:r w:rsidRPr="00FA113C">
        <w:rPr>
          <w:b/>
          <w:sz w:val="28"/>
          <w:szCs w:val="28"/>
        </w:rPr>
        <w:t xml:space="preserve">2.3 Постановка </w:t>
      </w:r>
      <w:proofErr w:type="spellStart"/>
      <w:r w:rsidRPr="00FA113C">
        <w:rPr>
          <w:b/>
          <w:sz w:val="28"/>
          <w:szCs w:val="28"/>
        </w:rPr>
        <w:t>диагноза</w:t>
      </w:r>
      <w:proofErr w:type="gramStart"/>
      <w:r w:rsidRPr="00FA113C">
        <w:rPr>
          <w:b/>
          <w:sz w:val="28"/>
          <w:szCs w:val="28"/>
        </w:rPr>
        <w:t>.Д</w:t>
      </w:r>
      <w:proofErr w:type="gramEnd"/>
      <w:r w:rsidRPr="00FA113C">
        <w:rPr>
          <w:b/>
          <w:sz w:val="28"/>
          <w:szCs w:val="28"/>
        </w:rPr>
        <w:t>ифференциальная</w:t>
      </w:r>
      <w:proofErr w:type="spellEnd"/>
      <w:r w:rsidRPr="00FA113C">
        <w:rPr>
          <w:b/>
          <w:sz w:val="28"/>
          <w:szCs w:val="28"/>
        </w:rPr>
        <w:t xml:space="preserve"> диагностика</w:t>
      </w:r>
    </w:p>
    <w:p w:rsidR="00580614" w:rsidRPr="00FA113C" w:rsidRDefault="00580614" w:rsidP="00580614">
      <w:pPr>
        <w:ind w:firstLine="720"/>
        <w:jc w:val="both"/>
        <w:rPr>
          <w:sz w:val="28"/>
          <w:szCs w:val="28"/>
        </w:rPr>
      </w:pPr>
      <w:proofErr w:type="spellStart"/>
      <w:r w:rsidRPr="00FA113C">
        <w:rPr>
          <w:sz w:val="28"/>
          <w:szCs w:val="28"/>
        </w:rPr>
        <w:t>Паталогоанатомический</w:t>
      </w:r>
      <w:proofErr w:type="spellEnd"/>
      <w:r w:rsidRPr="00FA113C">
        <w:rPr>
          <w:sz w:val="28"/>
          <w:szCs w:val="28"/>
        </w:rPr>
        <w:t xml:space="preserve">  анализ, диагноз,  дополнительные методы исследований в патологии, дифференци</w:t>
      </w:r>
      <w:r>
        <w:rPr>
          <w:sz w:val="28"/>
          <w:szCs w:val="28"/>
        </w:rPr>
        <w:t>аль</w:t>
      </w:r>
      <w:r>
        <w:rPr>
          <w:sz w:val="28"/>
          <w:szCs w:val="28"/>
        </w:rPr>
        <w:softHyphen/>
        <w:t>ная диагностика</w:t>
      </w: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</w:t>
      </w:r>
      <w:r w:rsidRPr="00FA113C">
        <w:rPr>
          <w:b/>
          <w:sz w:val="28"/>
          <w:szCs w:val="28"/>
        </w:rPr>
        <w:t xml:space="preserve"> Написание и оформ</w:t>
      </w:r>
      <w:r w:rsidRPr="00FA113C">
        <w:rPr>
          <w:b/>
          <w:sz w:val="28"/>
          <w:szCs w:val="28"/>
        </w:rPr>
        <w:softHyphen/>
        <w:t>ление научных работ</w:t>
      </w:r>
    </w:p>
    <w:p w:rsidR="00580614" w:rsidRPr="00FA113C" w:rsidRDefault="00580614" w:rsidP="00580614">
      <w:pPr>
        <w:ind w:firstLine="720"/>
        <w:jc w:val="both"/>
        <w:rPr>
          <w:sz w:val="28"/>
          <w:szCs w:val="28"/>
        </w:rPr>
      </w:pPr>
      <w:r w:rsidRPr="00FA113C">
        <w:rPr>
          <w:sz w:val="28"/>
          <w:szCs w:val="28"/>
        </w:rPr>
        <w:t>Структура учебно-научной работы. Рубрикация. Способы написания текста Язык и стиль  научной ре</w:t>
      </w:r>
      <w:r>
        <w:rPr>
          <w:sz w:val="28"/>
          <w:szCs w:val="28"/>
        </w:rPr>
        <w:t>чи</w:t>
      </w: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  <w:r w:rsidRPr="00FA113C">
        <w:rPr>
          <w:b/>
          <w:sz w:val="28"/>
          <w:szCs w:val="28"/>
        </w:rPr>
        <w:lastRenderedPageBreak/>
        <w:t>2.5 Методы графиче</w:t>
      </w:r>
      <w:r w:rsidRPr="00FA113C">
        <w:rPr>
          <w:b/>
          <w:sz w:val="28"/>
          <w:szCs w:val="28"/>
        </w:rPr>
        <w:softHyphen/>
        <w:t>ской передачи  ма</w:t>
      </w:r>
      <w:r w:rsidRPr="00FA113C">
        <w:rPr>
          <w:b/>
          <w:sz w:val="28"/>
          <w:szCs w:val="28"/>
        </w:rPr>
        <w:softHyphen/>
        <w:t>териалов научных исследований</w:t>
      </w:r>
    </w:p>
    <w:p w:rsidR="00580614" w:rsidRPr="00FA113C" w:rsidRDefault="00580614" w:rsidP="00580614">
      <w:pPr>
        <w:ind w:firstLine="720"/>
        <w:jc w:val="both"/>
        <w:rPr>
          <w:sz w:val="28"/>
          <w:szCs w:val="28"/>
        </w:rPr>
      </w:pPr>
      <w:r w:rsidRPr="00FA113C">
        <w:rPr>
          <w:sz w:val="28"/>
          <w:szCs w:val="28"/>
        </w:rPr>
        <w:t>Оформление диаграмм. Оформление графиков. Оформление другого иллюстративного м</w:t>
      </w:r>
      <w:r>
        <w:rPr>
          <w:sz w:val="28"/>
          <w:szCs w:val="28"/>
        </w:rPr>
        <w:t>а</w:t>
      </w:r>
      <w:r>
        <w:rPr>
          <w:sz w:val="28"/>
          <w:szCs w:val="28"/>
        </w:rPr>
        <w:softHyphen/>
        <w:t>териала (рисунки, фотографии)</w:t>
      </w: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2.6</w:t>
      </w:r>
      <w:r w:rsidRPr="00FA113C">
        <w:rPr>
          <w:b/>
          <w:sz w:val="28"/>
          <w:szCs w:val="28"/>
        </w:rPr>
        <w:t xml:space="preserve"> Написание и оформ</w:t>
      </w:r>
      <w:r w:rsidRPr="00FA113C">
        <w:rPr>
          <w:b/>
          <w:sz w:val="28"/>
          <w:szCs w:val="28"/>
        </w:rPr>
        <w:softHyphen/>
        <w:t>ление научных работ</w:t>
      </w:r>
    </w:p>
    <w:p w:rsidR="00580614" w:rsidRPr="00FA113C" w:rsidRDefault="00580614" w:rsidP="00580614">
      <w:pPr>
        <w:ind w:firstLine="720"/>
        <w:jc w:val="both"/>
        <w:rPr>
          <w:sz w:val="28"/>
          <w:szCs w:val="28"/>
        </w:rPr>
      </w:pPr>
      <w:r w:rsidRPr="00FA113C">
        <w:rPr>
          <w:sz w:val="28"/>
          <w:szCs w:val="28"/>
        </w:rPr>
        <w:t>Оформление таблиц. Сокращения при написании научной работы. Оформление библиографического  списка.</w:t>
      </w:r>
      <w:r>
        <w:rPr>
          <w:sz w:val="28"/>
          <w:szCs w:val="28"/>
        </w:rPr>
        <w:t xml:space="preserve"> </w:t>
      </w:r>
      <w:r w:rsidRPr="00FA113C">
        <w:rPr>
          <w:sz w:val="28"/>
          <w:szCs w:val="28"/>
        </w:rPr>
        <w:t>Требования к печатанию рукопи</w:t>
      </w:r>
      <w:r>
        <w:rPr>
          <w:sz w:val="28"/>
          <w:szCs w:val="28"/>
        </w:rPr>
        <w:t>сей</w:t>
      </w: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</w:p>
    <w:p w:rsidR="00580614" w:rsidRDefault="00580614" w:rsidP="00580614">
      <w:pPr>
        <w:ind w:firstLine="708"/>
        <w:jc w:val="both"/>
        <w:rPr>
          <w:b/>
          <w:sz w:val="28"/>
          <w:szCs w:val="28"/>
        </w:rPr>
      </w:pPr>
      <w:r w:rsidRPr="00FA113C">
        <w:rPr>
          <w:b/>
          <w:sz w:val="28"/>
          <w:szCs w:val="28"/>
        </w:rPr>
        <w:t>2.7 Особенности подго</w:t>
      </w:r>
      <w:r w:rsidRPr="00FA113C">
        <w:rPr>
          <w:b/>
          <w:sz w:val="28"/>
          <w:szCs w:val="28"/>
        </w:rPr>
        <w:softHyphen/>
        <w:t>товки, офо</w:t>
      </w:r>
      <w:r>
        <w:rPr>
          <w:b/>
          <w:sz w:val="28"/>
          <w:szCs w:val="28"/>
        </w:rPr>
        <w:t>рмления и защиты научных ра</w:t>
      </w:r>
      <w:r>
        <w:rPr>
          <w:b/>
          <w:sz w:val="28"/>
          <w:szCs w:val="28"/>
        </w:rPr>
        <w:softHyphen/>
        <w:t>бот</w:t>
      </w:r>
      <w:r w:rsidRPr="00FA113C">
        <w:rPr>
          <w:b/>
          <w:sz w:val="28"/>
          <w:szCs w:val="28"/>
        </w:rPr>
        <w:t xml:space="preserve"> </w:t>
      </w:r>
    </w:p>
    <w:p w:rsidR="00580614" w:rsidRDefault="00580614" w:rsidP="00580614">
      <w:pPr>
        <w:ind w:firstLine="708"/>
        <w:jc w:val="both"/>
        <w:rPr>
          <w:sz w:val="28"/>
          <w:szCs w:val="28"/>
        </w:rPr>
      </w:pPr>
      <w:r w:rsidRPr="00FA113C">
        <w:rPr>
          <w:sz w:val="28"/>
          <w:szCs w:val="28"/>
        </w:rPr>
        <w:t>Особенности подготовки рефератов и док</w:t>
      </w:r>
      <w:r w:rsidRPr="00FA113C">
        <w:rPr>
          <w:sz w:val="28"/>
          <w:szCs w:val="28"/>
        </w:rPr>
        <w:softHyphen/>
        <w:t>ладов. Особенности подготовки и защиты курсо</w:t>
      </w:r>
      <w:r w:rsidRPr="00FA113C">
        <w:rPr>
          <w:sz w:val="28"/>
          <w:szCs w:val="28"/>
        </w:rPr>
        <w:softHyphen/>
        <w:t>вых работ. Особенности подготовки и защиты маги</w:t>
      </w:r>
      <w:r w:rsidRPr="00FA113C">
        <w:rPr>
          <w:sz w:val="28"/>
          <w:szCs w:val="28"/>
        </w:rPr>
        <w:softHyphen/>
        <w:t>стерских дис</w:t>
      </w:r>
      <w:r>
        <w:rPr>
          <w:sz w:val="28"/>
          <w:szCs w:val="28"/>
        </w:rPr>
        <w:t>сертаций</w:t>
      </w:r>
    </w:p>
    <w:p w:rsidR="00580614" w:rsidRPr="00FA113C" w:rsidRDefault="00580614" w:rsidP="00580614">
      <w:pPr>
        <w:ind w:firstLine="708"/>
        <w:jc w:val="both"/>
        <w:rPr>
          <w:sz w:val="28"/>
          <w:szCs w:val="28"/>
        </w:rPr>
      </w:pPr>
    </w:p>
    <w:p w:rsidR="00580614" w:rsidRDefault="00580614" w:rsidP="00580614">
      <w:pPr>
        <w:ind w:firstLine="720"/>
        <w:jc w:val="both"/>
        <w:rPr>
          <w:b/>
          <w:sz w:val="28"/>
          <w:szCs w:val="28"/>
        </w:rPr>
      </w:pPr>
      <w:r w:rsidRPr="00FA113C">
        <w:rPr>
          <w:b/>
          <w:sz w:val="28"/>
          <w:szCs w:val="28"/>
        </w:rPr>
        <w:t>2.8 Исследования в па</w:t>
      </w:r>
      <w:r w:rsidRPr="00FA113C">
        <w:rPr>
          <w:b/>
          <w:sz w:val="28"/>
          <w:szCs w:val="28"/>
        </w:rPr>
        <w:softHyphen/>
        <w:t>тологии животных</w:t>
      </w:r>
    </w:p>
    <w:p w:rsidR="00580614" w:rsidRPr="00FA113C" w:rsidRDefault="00580614" w:rsidP="00580614">
      <w:pPr>
        <w:ind w:firstLine="720"/>
        <w:jc w:val="both"/>
        <w:rPr>
          <w:sz w:val="28"/>
          <w:szCs w:val="28"/>
        </w:rPr>
      </w:pPr>
      <w:r w:rsidRPr="00FA113C">
        <w:rPr>
          <w:sz w:val="28"/>
          <w:szCs w:val="28"/>
        </w:rPr>
        <w:t>Организация научных исс</w:t>
      </w:r>
      <w:r>
        <w:rPr>
          <w:sz w:val="28"/>
          <w:szCs w:val="28"/>
        </w:rPr>
        <w:t>ледований в пато</w:t>
      </w:r>
      <w:r>
        <w:rPr>
          <w:sz w:val="28"/>
          <w:szCs w:val="28"/>
        </w:rPr>
        <w:softHyphen/>
        <w:t>логии животных</w:t>
      </w:r>
    </w:p>
    <w:p w:rsidR="00580614" w:rsidRDefault="00580614" w:rsidP="00580614">
      <w:pPr>
        <w:ind w:firstLine="720"/>
        <w:rPr>
          <w:b/>
          <w:sz w:val="28"/>
          <w:szCs w:val="28"/>
        </w:rPr>
      </w:pPr>
    </w:p>
    <w:p w:rsidR="00580614" w:rsidRDefault="00580614" w:rsidP="00580614">
      <w:pPr>
        <w:ind w:firstLine="720"/>
        <w:rPr>
          <w:b/>
          <w:sz w:val="28"/>
          <w:szCs w:val="28"/>
        </w:rPr>
      </w:pPr>
      <w:r w:rsidRPr="00FA113C">
        <w:rPr>
          <w:b/>
          <w:sz w:val="28"/>
          <w:szCs w:val="28"/>
        </w:rPr>
        <w:t>2.9 Организация  произ</w:t>
      </w:r>
      <w:r w:rsidRPr="00FA113C">
        <w:rPr>
          <w:b/>
          <w:sz w:val="28"/>
          <w:szCs w:val="28"/>
        </w:rPr>
        <w:softHyphen/>
        <w:t>водственных иссле</w:t>
      </w:r>
      <w:r w:rsidRPr="00FA113C">
        <w:rPr>
          <w:b/>
          <w:sz w:val="28"/>
          <w:szCs w:val="28"/>
        </w:rPr>
        <w:softHyphen/>
        <w:t>дований в патологии</w:t>
      </w:r>
    </w:p>
    <w:p w:rsidR="00580614" w:rsidRPr="00FA113C" w:rsidRDefault="00580614" w:rsidP="00580614">
      <w:pPr>
        <w:ind w:firstLine="720"/>
        <w:rPr>
          <w:b/>
          <w:sz w:val="28"/>
          <w:szCs w:val="28"/>
        </w:rPr>
        <w:sectPr w:rsidR="00580614" w:rsidRPr="00FA11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A113C">
        <w:rPr>
          <w:sz w:val="28"/>
          <w:szCs w:val="28"/>
        </w:rPr>
        <w:t>Задачи научных исследований в патологии. Составление плана диагностических иссле</w:t>
      </w:r>
      <w:r w:rsidRPr="00FA113C">
        <w:rPr>
          <w:sz w:val="28"/>
          <w:szCs w:val="28"/>
        </w:rPr>
        <w:softHyphen/>
        <w:t>дований</w:t>
      </w:r>
    </w:p>
    <w:p w:rsidR="00580614" w:rsidRPr="00FA113C" w:rsidRDefault="00580614" w:rsidP="0058061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A113C">
        <w:rPr>
          <w:b/>
          <w:sz w:val="28"/>
          <w:szCs w:val="28"/>
        </w:rPr>
        <w:lastRenderedPageBreak/>
        <w:t>3 Список рекомендуемой литературы</w:t>
      </w:r>
      <w:r w:rsidRPr="00FA113C">
        <w:rPr>
          <w:sz w:val="28"/>
          <w:szCs w:val="28"/>
        </w:rPr>
        <w:t xml:space="preserve"> </w:t>
      </w:r>
    </w:p>
    <w:p w:rsidR="00580614" w:rsidRPr="00FA113C" w:rsidRDefault="00580614" w:rsidP="0058061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580614" w:rsidRDefault="00580614" w:rsidP="00580614">
      <w:pPr>
        <w:pStyle w:val="21"/>
        <w:tabs>
          <w:tab w:val="left" w:pos="709"/>
        </w:tabs>
        <w:spacing w:after="0" w:line="240" w:lineRule="auto"/>
        <w:ind w:firstLine="709"/>
        <w:rPr>
          <w:b/>
          <w:sz w:val="28"/>
          <w:szCs w:val="28"/>
        </w:rPr>
      </w:pPr>
      <w:r w:rsidRPr="00FA113C">
        <w:rPr>
          <w:b/>
          <w:sz w:val="28"/>
          <w:szCs w:val="28"/>
        </w:rPr>
        <w:t>Основная:</w:t>
      </w:r>
    </w:p>
    <w:p w:rsidR="00580614" w:rsidRPr="00FA113C" w:rsidRDefault="00580614" w:rsidP="00580614">
      <w:pPr>
        <w:numPr>
          <w:ilvl w:val="0"/>
          <w:numId w:val="3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113C">
        <w:rPr>
          <w:sz w:val="28"/>
          <w:szCs w:val="28"/>
        </w:rPr>
        <w:t xml:space="preserve">А. Тегза Методология научных </w:t>
      </w:r>
      <w:proofErr w:type="spellStart"/>
      <w:r w:rsidRPr="00FA113C">
        <w:rPr>
          <w:sz w:val="28"/>
          <w:szCs w:val="28"/>
        </w:rPr>
        <w:t>исследований</w:t>
      </w:r>
      <w:proofErr w:type="gramStart"/>
      <w:r w:rsidRPr="00FA113C">
        <w:rPr>
          <w:sz w:val="28"/>
          <w:szCs w:val="28"/>
        </w:rPr>
        <w:t>.К</w:t>
      </w:r>
      <w:proofErr w:type="gramEnd"/>
      <w:r w:rsidRPr="00FA113C">
        <w:rPr>
          <w:sz w:val="28"/>
          <w:szCs w:val="28"/>
        </w:rPr>
        <w:t>останай</w:t>
      </w:r>
      <w:proofErr w:type="spellEnd"/>
      <w:r w:rsidRPr="00FA113C">
        <w:rPr>
          <w:sz w:val="28"/>
          <w:szCs w:val="28"/>
        </w:rPr>
        <w:t xml:space="preserve"> 2015 87 с.</w:t>
      </w:r>
    </w:p>
    <w:p w:rsidR="00580614" w:rsidRPr="00FA113C" w:rsidRDefault="00580614" w:rsidP="00580614">
      <w:pPr>
        <w:numPr>
          <w:ilvl w:val="0"/>
          <w:numId w:val="3"/>
        </w:numPr>
        <w:tabs>
          <w:tab w:val="left" w:pos="201"/>
        </w:tabs>
        <w:jc w:val="both"/>
        <w:rPr>
          <w:sz w:val="28"/>
          <w:szCs w:val="28"/>
        </w:rPr>
      </w:pPr>
      <w:r w:rsidRPr="00FA113C">
        <w:rPr>
          <w:sz w:val="28"/>
          <w:szCs w:val="28"/>
          <w:lang w:val="kk-KZ"/>
        </w:rPr>
        <w:t xml:space="preserve">  </w:t>
      </w:r>
      <w:r w:rsidRPr="00FA113C">
        <w:rPr>
          <w:sz w:val="28"/>
          <w:szCs w:val="28"/>
        </w:rPr>
        <w:t>Ветеринарное законодательство (т.1,23,4) Т.1.М.:Колос.1972,696 с.;</w:t>
      </w:r>
    </w:p>
    <w:p w:rsidR="00580614" w:rsidRPr="00FA113C" w:rsidRDefault="00580614" w:rsidP="00580614">
      <w:pPr>
        <w:tabs>
          <w:tab w:val="left" w:pos="201"/>
        </w:tabs>
        <w:ind w:left="426"/>
        <w:jc w:val="both"/>
        <w:rPr>
          <w:sz w:val="28"/>
          <w:szCs w:val="28"/>
        </w:rPr>
      </w:pPr>
      <w:proofErr w:type="gramStart"/>
      <w:r w:rsidRPr="00FA113C">
        <w:rPr>
          <w:sz w:val="28"/>
          <w:szCs w:val="28"/>
        </w:rPr>
        <w:t>Т.2.М.:Колос,1973,719 с; т.3 М.:Колос,1981,640 с.; т.4.М.ВЩ Агропромиздат,1988,671)</w:t>
      </w:r>
      <w:proofErr w:type="gramEnd"/>
    </w:p>
    <w:p w:rsidR="00580614" w:rsidRPr="00FA113C" w:rsidRDefault="00580614" w:rsidP="00580614">
      <w:pPr>
        <w:numPr>
          <w:ilvl w:val="0"/>
          <w:numId w:val="3"/>
        </w:numPr>
        <w:tabs>
          <w:tab w:val="left" w:pos="20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A113C">
        <w:rPr>
          <w:sz w:val="28"/>
          <w:szCs w:val="28"/>
        </w:rPr>
        <w:t>Сборник  нормативных правовых актов в области ветеринарии (т.1 и т.2)-</w:t>
      </w:r>
      <w:proofErr w:type="spellStart"/>
      <w:r w:rsidRPr="00FA113C">
        <w:rPr>
          <w:sz w:val="28"/>
          <w:szCs w:val="28"/>
        </w:rPr>
        <w:t>Костанай</w:t>
      </w:r>
      <w:proofErr w:type="spellEnd"/>
      <w:r w:rsidRPr="00FA113C">
        <w:rPr>
          <w:sz w:val="28"/>
          <w:szCs w:val="28"/>
        </w:rPr>
        <w:t>, 2004-2005,800 с.</w:t>
      </w:r>
    </w:p>
    <w:p w:rsidR="00580614" w:rsidRPr="00FA113C" w:rsidRDefault="00580614" w:rsidP="00580614">
      <w:pPr>
        <w:ind w:firstLine="709"/>
        <w:jc w:val="both"/>
        <w:rPr>
          <w:b/>
          <w:sz w:val="28"/>
        </w:rPr>
      </w:pPr>
    </w:p>
    <w:p w:rsidR="00580614" w:rsidRPr="00FA113C" w:rsidRDefault="00580614" w:rsidP="00580614">
      <w:pPr>
        <w:ind w:firstLine="709"/>
        <w:jc w:val="both"/>
        <w:rPr>
          <w:b/>
          <w:sz w:val="28"/>
        </w:rPr>
      </w:pPr>
      <w:r w:rsidRPr="00FA113C">
        <w:rPr>
          <w:b/>
          <w:sz w:val="28"/>
        </w:rPr>
        <w:t>Дополнительная:</w:t>
      </w:r>
    </w:p>
    <w:p w:rsidR="00580614" w:rsidRPr="00FA113C" w:rsidRDefault="00580614" w:rsidP="00580614">
      <w:pPr>
        <w:numPr>
          <w:ilvl w:val="0"/>
          <w:numId w:val="3"/>
        </w:numPr>
        <w:jc w:val="both"/>
        <w:rPr>
          <w:sz w:val="28"/>
          <w:szCs w:val="28"/>
        </w:rPr>
      </w:pPr>
      <w:r w:rsidRPr="00FA113C">
        <w:rPr>
          <w:sz w:val="28"/>
          <w:szCs w:val="28"/>
        </w:rPr>
        <w:t xml:space="preserve"> </w:t>
      </w:r>
      <w:proofErr w:type="spellStart"/>
      <w:r w:rsidRPr="00FA113C">
        <w:rPr>
          <w:sz w:val="28"/>
          <w:szCs w:val="28"/>
        </w:rPr>
        <w:t>Ж.Жарлыгасов</w:t>
      </w:r>
      <w:proofErr w:type="spellEnd"/>
      <w:r w:rsidRPr="00FA113C">
        <w:rPr>
          <w:sz w:val="28"/>
          <w:szCs w:val="28"/>
        </w:rPr>
        <w:t xml:space="preserve">, </w:t>
      </w:r>
      <w:proofErr w:type="spellStart"/>
      <w:r w:rsidRPr="00FA113C">
        <w:rPr>
          <w:sz w:val="28"/>
          <w:szCs w:val="28"/>
        </w:rPr>
        <w:t>Т.Биржанова</w:t>
      </w:r>
      <w:proofErr w:type="spellEnd"/>
      <w:r w:rsidRPr="00FA113C">
        <w:rPr>
          <w:sz w:val="28"/>
          <w:szCs w:val="28"/>
        </w:rPr>
        <w:t xml:space="preserve"> Методическая инструкция требования к содержанию, оформлению и защите магистерской диссертации;</w:t>
      </w:r>
      <w:r w:rsidRPr="00FA113C">
        <w:rPr>
          <w:b/>
          <w:sz w:val="28"/>
          <w:szCs w:val="28"/>
        </w:rPr>
        <w:t xml:space="preserve"> </w:t>
      </w:r>
      <w:r w:rsidRPr="00FA113C">
        <w:rPr>
          <w:sz w:val="28"/>
          <w:szCs w:val="28"/>
        </w:rPr>
        <w:t xml:space="preserve">МИ 081.033 – </w:t>
      </w:r>
      <w:proofErr w:type="spellStart"/>
      <w:r w:rsidRPr="00FA113C">
        <w:rPr>
          <w:sz w:val="28"/>
          <w:szCs w:val="28"/>
        </w:rPr>
        <w:t>Костанай</w:t>
      </w:r>
      <w:proofErr w:type="spellEnd"/>
      <w:r w:rsidRPr="00FA113C">
        <w:rPr>
          <w:sz w:val="28"/>
          <w:szCs w:val="28"/>
        </w:rPr>
        <w:t>, 2011, 48 с.</w:t>
      </w:r>
    </w:p>
    <w:p w:rsidR="00580614" w:rsidRPr="00FA113C" w:rsidRDefault="00580614" w:rsidP="00580614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FA113C">
        <w:rPr>
          <w:sz w:val="28"/>
          <w:szCs w:val="28"/>
        </w:rPr>
        <w:t>Ж.Жарлыгасов</w:t>
      </w:r>
      <w:proofErr w:type="gramStart"/>
      <w:r w:rsidRPr="00FA113C">
        <w:rPr>
          <w:sz w:val="28"/>
          <w:szCs w:val="28"/>
        </w:rPr>
        <w:t>,Т</w:t>
      </w:r>
      <w:proofErr w:type="gramEnd"/>
      <w:r w:rsidRPr="00FA113C">
        <w:rPr>
          <w:sz w:val="28"/>
          <w:szCs w:val="28"/>
        </w:rPr>
        <w:t>.Бортко</w:t>
      </w:r>
      <w:proofErr w:type="spellEnd"/>
      <w:r w:rsidRPr="00FA113C">
        <w:rPr>
          <w:sz w:val="28"/>
          <w:szCs w:val="28"/>
        </w:rPr>
        <w:t xml:space="preserve">   МЕТОДИЧЕСКИЕ РЕКОМЕНДАЦИИ Оформление отчета и утверждение темы научно-исследовательской работы профессорско-преподавательского состава,  МР 081.032 –</w:t>
      </w:r>
      <w:proofErr w:type="spellStart"/>
      <w:r w:rsidRPr="00FA113C">
        <w:rPr>
          <w:sz w:val="28"/>
          <w:szCs w:val="28"/>
        </w:rPr>
        <w:t>Костанай</w:t>
      </w:r>
      <w:proofErr w:type="spellEnd"/>
      <w:r w:rsidRPr="00FA113C">
        <w:rPr>
          <w:sz w:val="28"/>
          <w:szCs w:val="28"/>
        </w:rPr>
        <w:t>,  2011, 42 с.</w:t>
      </w:r>
    </w:p>
    <w:p w:rsidR="00580614" w:rsidRPr="00FA113C" w:rsidRDefault="00580614" w:rsidP="00580614">
      <w:pPr>
        <w:ind w:left="360"/>
        <w:jc w:val="both"/>
        <w:rPr>
          <w:sz w:val="28"/>
        </w:rPr>
      </w:pPr>
    </w:p>
    <w:p w:rsidR="00580614" w:rsidRPr="00FA113C" w:rsidRDefault="00580614" w:rsidP="00580614">
      <w:pPr>
        <w:ind w:left="360" w:firstLine="207"/>
        <w:jc w:val="both"/>
        <w:rPr>
          <w:b/>
          <w:sz w:val="28"/>
        </w:rPr>
      </w:pPr>
      <w:r w:rsidRPr="00FA113C">
        <w:rPr>
          <w:b/>
          <w:sz w:val="28"/>
        </w:rPr>
        <w:t>Приложение</w:t>
      </w:r>
    </w:p>
    <w:p w:rsidR="00580614" w:rsidRPr="00FA113C" w:rsidRDefault="00580614" w:rsidP="00580614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580614" w:rsidRDefault="00580614" w:rsidP="00580614">
      <w:pPr>
        <w:ind w:firstLine="567"/>
        <w:rPr>
          <w:b/>
        </w:rPr>
      </w:pPr>
      <w:r>
        <w:rPr>
          <w:sz w:val="28"/>
        </w:rPr>
        <w:t xml:space="preserve">Программа дисциплины для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</w:t>
      </w:r>
      <w:r w:rsidRPr="005328F3">
        <w:rPr>
          <w:b/>
        </w:rPr>
        <w:t xml:space="preserve"> </w:t>
      </w:r>
    </w:p>
    <w:p w:rsidR="00580614" w:rsidRDefault="00580614" w:rsidP="00580614">
      <w:pPr>
        <w:ind w:right="-458"/>
        <w:jc w:val="center"/>
        <w:rPr>
          <w:sz w:val="28"/>
          <w:szCs w:val="28"/>
        </w:rPr>
      </w:pPr>
    </w:p>
    <w:p w:rsidR="00580614" w:rsidRPr="000A75D9" w:rsidRDefault="00580614" w:rsidP="00580614">
      <w:pPr>
        <w:tabs>
          <w:tab w:val="left" w:pos="709"/>
        </w:tabs>
        <w:ind w:firstLine="709"/>
        <w:jc w:val="both"/>
        <w:rPr>
          <w:color w:val="000000"/>
        </w:rPr>
      </w:pPr>
    </w:p>
    <w:p w:rsidR="00580614" w:rsidRPr="000A75D9" w:rsidRDefault="00580614" w:rsidP="00580614">
      <w:pPr>
        <w:tabs>
          <w:tab w:val="left" w:pos="709"/>
        </w:tabs>
        <w:ind w:firstLine="709"/>
        <w:jc w:val="both"/>
        <w:rPr>
          <w:color w:val="000000"/>
        </w:rPr>
      </w:pPr>
    </w:p>
    <w:p w:rsidR="00580614" w:rsidRPr="000A75D9" w:rsidRDefault="00580614" w:rsidP="00580614">
      <w:pPr>
        <w:tabs>
          <w:tab w:val="left" w:pos="709"/>
        </w:tabs>
        <w:ind w:firstLine="709"/>
        <w:jc w:val="both"/>
        <w:rPr>
          <w:color w:val="000000"/>
        </w:rPr>
      </w:pPr>
    </w:p>
    <w:p w:rsidR="00580614" w:rsidRPr="000A75D9" w:rsidRDefault="00580614" w:rsidP="00580614">
      <w:pPr>
        <w:tabs>
          <w:tab w:val="left" w:pos="709"/>
        </w:tabs>
        <w:ind w:firstLine="709"/>
        <w:jc w:val="both"/>
        <w:rPr>
          <w:color w:val="000000"/>
        </w:rPr>
      </w:pPr>
    </w:p>
    <w:p w:rsidR="00580614" w:rsidRPr="000A75D9" w:rsidRDefault="00580614" w:rsidP="00580614">
      <w:pPr>
        <w:tabs>
          <w:tab w:val="left" w:pos="709"/>
        </w:tabs>
        <w:ind w:firstLine="709"/>
        <w:jc w:val="both"/>
        <w:rPr>
          <w:color w:val="000000"/>
        </w:rPr>
      </w:pPr>
    </w:p>
    <w:p w:rsidR="00580614" w:rsidRPr="000A75D9" w:rsidRDefault="00580614" w:rsidP="00580614">
      <w:pPr>
        <w:tabs>
          <w:tab w:val="left" w:pos="709"/>
        </w:tabs>
        <w:ind w:firstLine="709"/>
        <w:jc w:val="both"/>
        <w:rPr>
          <w:color w:val="000000"/>
        </w:rPr>
      </w:pPr>
    </w:p>
    <w:p w:rsidR="00580614" w:rsidRDefault="00580614" w:rsidP="00580614">
      <w:pPr>
        <w:ind w:right="-458"/>
        <w:jc w:val="center"/>
        <w:rPr>
          <w:color w:val="000000"/>
        </w:rPr>
      </w:pPr>
      <w:r w:rsidRPr="000A75D9">
        <w:rPr>
          <w:color w:val="000000"/>
        </w:rPr>
        <w:br w:type="page"/>
      </w:r>
    </w:p>
    <w:p w:rsidR="00580614" w:rsidRPr="000A75D9" w:rsidRDefault="00580614" w:rsidP="00580614">
      <w:pPr>
        <w:ind w:right="-458"/>
        <w:jc w:val="center"/>
        <w:rPr>
          <w:b/>
          <w:color w:val="000000"/>
        </w:rPr>
      </w:pPr>
      <w:r w:rsidRPr="000A75D9">
        <w:rPr>
          <w:b/>
          <w:color w:val="000000"/>
        </w:rPr>
        <w:lastRenderedPageBreak/>
        <w:t>Программа обучения (</w:t>
      </w:r>
      <w:r w:rsidRPr="000A75D9">
        <w:rPr>
          <w:b/>
          <w:color w:val="000000"/>
          <w:lang w:val="en-US"/>
        </w:rPr>
        <w:t>Syllabus</w:t>
      </w:r>
      <w:r w:rsidRPr="000A75D9">
        <w:rPr>
          <w:b/>
          <w:color w:val="000000"/>
        </w:rPr>
        <w:t>) для магистрантов</w:t>
      </w:r>
    </w:p>
    <w:p w:rsidR="00580614" w:rsidRPr="000A75D9" w:rsidRDefault="00580614" w:rsidP="00580614">
      <w:pPr>
        <w:jc w:val="center"/>
        <w:rPr>
          <w:b/>
          <w:color w:val="000000"/>
        </w:rPr>
      </w:pPr>
      <w:r w:rsidRPr="000A75D9">
        <w:rPr>
          <w:b/>
          <w:color w:val="000000"/>
        </w:rPr>
        <w:t xml:space="preserve"> на 201</w:t>
      </w:r>
      <w:r>
        <w:rPr>
          <w:b/>
          <w:color w:val="000000"/>
        </w:rPr>
        <w:t>7</w:t>
      </w:r>
      <w:r w:rsidRPr="000A75D9">
        <w:rPr>
          <w:b/>
          <w:color w:val="000000"/>
        </w:rPr>
        <w:t>-201</w:t>
      </w:r>
      <w:r>
        <w:rPr>
          <w:b/>
          <w:color w:val="000000"/>
        </w:rPr>
        <w:t>8</w:t>
      </w:r>
      <w:r w:rsidRPr="000A75D9">
        <w:rPr>
          <w:b/>
          <w:color w:val="000000"/>
        </w:rPr>
        <w:t xml:space="preserve"> учебный год по дисциплине</w:t>
      </w:r>
    </w:p>
    <w:p w:rsidR="00580614" w:rsidRPr="000A75D9" w:rsidRDefault="00580614" w:rsidP="00580614">
      <w:pPr>
        <w:spacing w:after="120"/>
        <w:jc w:val="center"/>
        <w:rPr>
          <w:b/>
          <w:color w:val="000000"/>
        </w:rPr>
      </w:pPr>
      <w:r w:rsidRPr="00BE6161">
        <w:rPr>
          <w:b/>
          <w:color w:val="000000"/>
          <w:lang w:val="en-US"/>
        </w:rPr>
        <w:t>TME</w:t>
      </w:r>
      <w:r w:rsidRPr="00BE6161">
        <w:rPr>
          <w:b/>
          <w:color w:val="000000"/>
        </w:rPr>
        <w:t xml:space="preserve"> </w:t>
      </w:r>
      <w:r w:rsidRPr="00BE6161">
        <w:rPr>
          <w:b/>
        </w:rPr>
        <w:t>6308</w:t>
      </w:r>
      <w:r w:rsidRPr="000A75D9">
        <w:rPr>
          <w:b/>
          <w:color w:val="000000"/>
        </w:rPr>
        <w:t xml:space="preserve"> (1) </w:t>
      </w:r>
      <w:r w:rsidRPr="000A75D9">
        <w:rPr>
          <w:b/>
          <w:color w:val="000000"/>
          <w:lang w:val="kk-KZ"/>
        </w:rPr>
        <w:t>Теория и методы эксперимента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287"/>
        <w:gridCol w:w="449"/>
        <w:gridCol w:w="155"/>
        <w:gridCol w:w="163"/>
        <w:gridCol w:w="366"/>
        <w:gridCol w:w="190"/>
        <w:gridCol w:w="101"/>
        <w:gridCol w:w="459"/>
        <w:gridCol w:w="525"/>
        <w:gridCol w:w="89"/>
        <w:gridCol w:w="957"/>
        <w:gridCol w:w="54"/>
        <w:gridCol w:w="895"/>
        <w:gridCol w:w="399"/>
        <w:gridCol w:w="658"/>
        <w:gridCol w:w="318"/>
        <w:gridCol w:w="332"/>
        <w:gridCol w:w="860"/>
        <w:gridCol w:w="505"/>
        <w:gridCol w:w="1196"/>
        <w:gridCol w:w="44"/>
      </w:tblGrid>
      <w:tr w:rsidR="00580614" w:rsidRPr="001933D8" w:rsidTr="00EE172C">
        <w:trPr>
          <w:trHeight w:val="320"/>
        </w:trPr>
        <w:tc>
          <w:tcPr>
            <w:tcW w:w="10082" w:type="dxa"/>
            <w:gridSpan w:val="22"/>
          </w:tcPr>
          <w:p w:rsidR="00580614" w:rsidRPr="001933D8" w:rsidRDefault="00580614" w:rsidP="00EE17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33D8">
              <w:rPr>
                <w:b/>
                <w:color w:val="000000"/>
                <w:sz w:val="20"/>
                <w:szCs w:val="20"/>
              </w:rPr>
              <w:t>1. Основная информация</w:t>
            </w:r>
          </w:p>
        </w:tc>
      </w:tr>
      <w:tr w:rsidR="00580614" w:rsidRPr="001933D8" w:rsidTr="00EE172C">
        <w:tc>
          <w:tcPr>
            <w:tcW w:w="1971" w:type="dxa"/>
            <w:gridSpan w:val="4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Факультет</w:t>
            </w:r>
          </w:p>
        </w:tc>
        <w:tc>
          <w:tcPr>
            <w:tcW w:w="8111" w:type="dxa"/>
            <w:gridSpan w:val="18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Ветеринарии и </w:t>
            </w:r>
            <w:proofErr w:type="gramStart"/>
            <w:r w:rsidRPr="001933D8">
              <w:rPr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580614" w:rsidRPr="001933D8" w:rsidTr="00EE172C">
        <w:tc>
          <w:tcPr>
            <w:tcW w:w="1971" w:type="dxa"/>
            <w:gridSpan w:val="4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Специальность</w:t>
            </w:r>
          </w:p>
        </w:tc>
        <w:tc>
          <w:tcPr>
            <w:tcW w:w="8111" w:type="dxa"/>
            <w:gridSpan w:val="18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6М 120100 </w:t>
            </w:r>
            <w:r w:rsidRPr="001933D8">
              <w:rPr>
                <w:color w:val="000000"/>
                <w:sz w:val="20"/>
                <w:szCs w:val="20"/>
              </w:rPr>
              <w:t>Ветеринарная медицина</w:t>
            </w:r>
          </w:p>
        </w:tc>
      </w:tr>
      <w:tr w:rsidR="00580614" w:rsidRPr="001933D8" w:rsidTr="00EE172C">
        <w:tc>
          <w:tcPr>
            <w:tcW w:w="1367" w:type="dxa"/>
            <w:gridSpan w:val="2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Курс</w:t>
            </w:r>
          </w:p>
        </w:tc>
        <w:tc>
          <w:tcPr>
            <w:tcW w:w="1424" w:type="dxa"/>
            <w:gridSpan w:val="6"/>
          </w:tcPr>
          <w:p w:rsidR="00580614" w:rsidRPr="001933D8" w:rsidRDefault="00580614" w:rsidP="00EE172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1933D8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73" w:type="dxa"/>
            <w:gridSpan w:val="3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2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94" w:type="dxa"/>
            <w:gridSpan w:val="2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Форма </w:t>
            </w:r>
            <w:proofErr w:type="gramStart"/>
            <w:r w:rsidRPr="001933D8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1933D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308" w:type="dxa"/>
            <w:gridSpan w:val="3"/>
          </w:tcPr>
          <w:p w:rsidR="00580614" w:rsidRPr="001933D8" w:rsidRDefault="00580614" w:rsidP="00EE172C">
            <w:pPr>
              <w:ind w:left="-533" w:firstLine="533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365" w:type="dxa"/>
            <w:gridSpan w:val="2"/>
          </w:tcPr>
          <w:p w:rsidR="00580614" w:rsidRPr="001933D8" w:rsidRDefault="00580614" w:rsidP="00EE172C">
            <w:pPr>
              <w:ind w:left="-533" w:firstLine="533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Программа</w:t>
            </w:r>
          </w:p>
        </w:tc>
        <w:tc>
          <w:tcPr>
            <w:tcW w:w="1240" w:type="dxa"/>
            <w:gridSpan w:val="2"/>
          </w:tcPr>
          <w:p w:rsidR="00580614" w:rsidRPr="001933D8" w:rsidRDefault="00580614" w:rsidP="00EE172C">
            <w:pPr>
              <w:ind w:left="-533" w:firstLine="533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основная</w:t>
            </w:r>
          </w:p>
        </w:tc>
      </w:tr>
      <w:tr w:rsidR="00580614" w:rsidRPr="001933D8" w:rsidTr="00EE172C">
        <w:tc>
          <w:tcPr>
            <w:tcW w:w="2791" w:type="dxa"/>
            <w:gridSpan w:val="8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БД</w:t>
            </w:r>
          </w:p>
        </w:tc>
        <w:tc>
          <w:tcPr>
            <w:tcW w:w="2602" w:type="dxa"/>
            <w:gridSpan w:val="5"/>
          </w:tcPr>
          <w:p w:rsidR="00580614" w:rsidRPr="001933D8" w:rsidRDefault="00580614" w:rsidP="00EE172C">
            <w:pPr>
              <w:ind w:left="-533" w:firstLine="533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2605" w:type="dxa"/>
            <w:gridSpan w:val="4"/>
          </w:tcPr>
          <w:p w:rsidR="00580614" w:rsidRPr="001933D8" w:rsidRDefault="00580614" w:rsidP="00EE172C">
            <w:pPr>
              <w:ind w:left="-533" w:firstLine="533"/>
              <w:rPr>
                <w:color w:val="000000"/>
                <w:sz w:val="20"/>
                <w:szCs w:val="20"/>
              </w:rPr>
            </w:pPr>
            <w:proofErr w:type="gramStart"/>
            <w:r w:rsidRPr="001933D8">
              <w:rPr>
                <w:color w:val="000000"/>
                <w:sz w:val="20"/>
                <w:szCs w:val="20"/>
              </w:rPr>
              <w:t>ОК</w:t>
            </w:r>
            <w:proofErr w:type="gramEnd"/>
          </w:p>
        </w:tc>
      </w:tr>
      <w:tr w:rsidR="00580614" w:rsidRPr="001933D8" w:rsidTr="00EE172C">
        <w:tc>
          <w:tcPr>
            <w:tcW w:w="2791" w:type="dxa"/>
            <w:gridSpan w:val="8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580614" w:rsidRPr="001933D8" w:rsidRDefault="00580614" w:rsidP="00EE172C">
            <w:pPr>
              <w:pStyle w:val="1"/>
              <w:rPr>
                <w:sz w:val="20"/>
                <w:szCs w:val="20"/>
                <w:vertAlign w:val="superscript"/>
              </w:rPr>
            </w:pPr>
            <w:r w:rsidRPr="001933D8">
              <w:rPr>
                <w:sz w:val="20"/>
                <w:szCs w:val="20"/>
              </w:rPr>
              <w:t xml:space="preserve">3 </w:t>
            </w:r>
            <w:r w:rsidRPr="001933D8">
              <w:rPr>
                <w:sz w:val="20"/>
                <w:szCs w:val="20"/>
                <w:lang w:val="en-US"/>
              </w:rPr>
              <w:t>KZ</w:t>
            </w:r>
            <w:r w:rsidRPr="001933D8">
              <w:rPr>
                <w:sz w:val="20"/>
                <w:szCs w:val="20"/>
              </w:rPr>
              <w:t xml:space="preserve"> / 5 </w:t>
            </w:r>
            <w:r w:rsidRPr="001933D8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602" w:type="dxa"/>
            <w:gridSpan w:val="5"/>
          </w:tcPr>
          <w:p w:rsidR="00580614" w:rsidRPr="001933D8" w:rsidRDefault="00580614" w:rsidP="00EE172C">
            <w:pPr>
              <w:ind w:left="-533" w:firstLine="533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605" w:type="dxa"/>
            <w:gridSpan w:val="4"/>
          </w:tcPr>
          <w:p w:rsidR="00580614" w:rsidRPr="001933D8" w:rsidRDefault="00580614" w:rsidP="00EE172C">
            <w:pPr>
              <w:ind w:left="-533" w:firstLine="533"/>
              <w:rPr>
                <w:color w:val="000000"/>
                <w:sz w:val="20"/>
                <w:szCs w:val="20"/>
                <w:lang w:val="kk-KZ"/>
              </w:rPr>
            </w:pPr>
            <w:r w:rsidRPr="001933D8">
              <w:rPr>
                <w:color w:val="000000"/>
                <w:sz w:val="20"/>
                <w:szCs w:val="20"/>
                <w:lang w:val="kk-KZ"/>
              </w:rPr>
              <w:t>135</w:t>
            </w:r>
          </w:p>
        </w:tc>
      </w:tr>
      <w:tr w:rsidR="00580614" w:rsidRPr="001933D8" w:rsidTr="00EE172C">
        <w:tc>
          <w:tcPr>
            <w:tcW w:w="3250" w:type="dxa"/>
            <w:gridSpan w:val="9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32" w:type="dxa"/>
            <w:gridSpan w:val="13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4 корпус, аудитория № 1</w:t>
            </w:r>
          </w:p>
        </w:tc>
      </w:tr>
      <w:tr w:rsidR="00580614" w:rsidRPr="001933D8" w:rsidTr="00EE172C">
        <w:tc>
          <w:tcPr>
            <w:tcW w:w="2134" w:type="dxa"/>
            <w:gridSpan w:val="5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Лектор</w:t>
            </w:r>
          </w:p>
        </w:tc>
        <w:tc>
          <w:tcPr>
            <w:tcW w:w="7948" w:type="dxa"/>
            <w:gridSpan w:val="17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проф. Тегза А.А.</w:t>
            </w:r>
          </w:p>
        </w:tc>
      </w:tr>
      <w:tr w:rsidR="00580614" w:rsidRPr="001933D8" w:rsidTr="00EE172C">
        <w:tc>
          <w:tcPr>
            <w:tcW w:w="2134" w:type="dxa"/>
            <w:gridSpan w:val="5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Преподаватель</w:t>
            </w:r>
          </w:p>
        </w:tc>
        <w:tc>
          <w:tcPr>
            <w:tcW w:w="7948" w:type="dxa"/>
            <w:gridSpan w:val="17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проф. Тегза А.А.</w:t>
            </w:r>
          </w:p>
        </w:tc>
      </w:tr>
      <w:tr w:rsidR="00580614" w:rsidRPr="001933D8" w:rsidTr="00EE172C">
        <w:tc>
          <w:tcPr>
            <w:tcW w:w="2500" w:type="dxa"/>
            <w:gridSpan w:val="6"/>
            <w:vMerge w:val="restart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Время консультаций</w:t>
            </w:r>
          </w:p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(СРМП инд</w:t>
            </w:r>
            <w:r w:rsidRPr="001933D8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2321" w:type="dxa"/>
            <w:gridSpan w:val="6"/>
          </w:tcPr>
          <w:p w:rsidR="00580614" w:rsidRPr="001933D8" w:rsidRDefault="00580614" w:rsidP="00EE172C">
            <w:pPr>
              <w:jc w:val="center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1-я неделя</w:t>
            </w:r>
          </w:p>
        </w:tc>
        <w:tc>
          <w:tcPr>
            <w:tcW w:w="2324" w:type="dxa"/>
            <w:gridSpan w:val="5"/>
          </w:tcPr>
          <w:p w:rsidR="00580614" w:rsidRPr="001933D8" w:rsidRDefault="00580614" w:rsidP="00EE172C">
            <w:pPr>
              <w:jc w:val="center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2-я неделя</w:t>
            </w:r>
          </w:p>
        </w:tc>
        <w:tc>
          <w:tcPr>
            <w:tcW w:w="2937" w:type="dxa"/>
            <w:gridSpan w:val="5"/>
          </w:tcPr>
          <w:p w:rsidR="00580614" w:rsidRPr="001933D8" w:rsidRDefault="00580614" w:rsidP="00EE172C">
            <w:pPr>
              <w:jc w:val="center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3-я неделя</w:t>
            </w:r>
          </w:p>
        </w:tc>
      </w:tr>
      <w:tr w:rsidR="00580614" w:rsidRPr="001933D8" w:rsidTr="00EE172C">
        <w:tc>
          <w:tcPr>
            <w:tcW w:w="2500" w:type="dxa"/>
            <w:gridSpan w:val="6"/>
            <w:vMerge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1" w:type="dxa"/>
            <w:gridSpan w:val="6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Пят. 1</w:t>
            </w:r>
            <w:r w:rsidRPr="001933D8">
              <w:rPr>
                <w:color w:val="000000"/>
                <w:sz w:val="20"/>
                <w:szCs w:val="20"/>
                <w:lang w:val="en-US"/>
              </w:rPr>
              <w:t>6</w:t>
            </w:r>
            <w:r w:rsidRPr="001933D8">
              <w:rPr>
                <w:color w:val="000000"/>
                <w:sz w:val="20"/>
                <w:szCs w:val="20"/>
              </w:rPr>
              <w:t>.00-1</w:t>
            </w:r>
            <w:r w:rsidRPr="001933D8">
              <w:rPr>
                <w:color w:val="000000"/>
                <w:sz w:val="20"/>
                <w:szCs w:val="20"/>
                <w:lang w:val="en-US"/>
              </w:rPr>
              <w:t>7</w:t>
            </w:r>
            <w:r w:rsidRPr="001933D8">
              <w:rPr>
                <w:color w:val="000000"/>
                <w:sz w:val="20"/>
                <w:szCs w:val="20"/>
              </w:rPr>
              <w:t>.00</w:t>
            </w:r>
          </w:p>
        </w:tc>
        <w:tc>
          <w:tcPr>
            <w:tcW w:w="2324" w:type="dxa"/>
            <w:gridSpan w:val="5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Пят. 1</w:t>
            </w:r>
            <w:r w:rsidRPr="001933D8">
              <w:rPr>
                <w:color w:val="000000"/>
                <w:sz w:val="20"/>
                <w:szCs w:val="20"/>
                <w:lang w:val="en-US"/>
              </w:rPr>
              <w:t>6</w:t>
            </w:r>
            <w:r w:rsidRPr="001933D8">
              <w:rPr>
                <w:color w:val="000000"/>
                <w:sz w:val="20"/>
                <w:szCs w:val="20"/>
              </w:rPr>
              <w:t>.00-1</w:t>
            </w:r>
            <w:r w:rsidRPr="001933D8">
              <w:rPr>
                <w:color w:val="000000"/>
                <w:sz w:val="20"/>
                <w:szCs w:val="20"/>
                <w:lang w:val="en-US"/>
              </w:rPr>
              <w:t>7</w:t>
            </w:r>
            <w:r w:rsidRPr="001933D8">
              <w:rPr>
                <w:color w:val="000000"/>
                <w:sz w:val="20"/>
                <w:szCs w:val="20"/>
              </w:rPr>
              <w:t>.00</w:t>
            </w:r>
          </w:p>
        </w:tc>
        <w:tc>
          <w:tcPr>
            <w:tcW w:w="2937" w:type="dxa"/>
            <w:gridSpan w:val="5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Пят. 1</w:t>
            </w:r>
            <w:r w:rsidRPr="001933D8">
              <w:rPr>
                <w:color w:val="000000"/>
                <w:sz w:val="20"/>
                <w:szCs w:val="20"/>
                <w:lang w:val="en-US"/>
              </w:rPr>
              <w:t>6</w:t>
            </w:r>
            <w:r w:rsidRPr="001933D8">
              <w:rPr>
                <w:color w:val="000000"/>
                <w:sz w:val="20"/>
                <w:szCs w:val="20"/>
              </w:rPr>
              <w:t>.00-1</w:t>
            </w:r>
            <w:r w:rsidRPr="001933D8">
              <w:rPr>
                <w:color w:val="000000"/>
                <w:sz w:val="20"/>
                <w:szCs w:val="20"/>
                <w:lang w:val="en-US"/>
              </w:rPr>
              <w:t>7</w:t>
            </w:r>
            <w:r w:rsidRPr="001933D8">
              <w:rPr>
                <w:color w:val="000000"/>
                <w:sz w:val="20"/>
                <w:szCs w:val="20"/>
              </w:rPr>
              <w:t>.00</w:t>
            </w:r>
          </w:p>
        </w:tc>
      </w:tr>
      <w:tr w:rsidR="00580614" w:rsidRPr="001933D8" w:rsidTr="00EE172C">
        <w:trPr>
          <w:trHeight w:val="201"/>
        </w:trPr>
        <w:tc>
          <w:tcPr>
            <w:tcW w:w="10082" w:type="dxa"/>
            <w:gridSpan w:val="22"/>
          </w:tcPr>
          <w:p w:rsidR="00580614" w:rsidRPr="001933D8" w:rsidRDefault="00580614" w:rsidP="00EE17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33D8">
              <w:rPr>
                <w:b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1933D8">
              <w:rPr>
                <w:b/>
                <w:color w:val="000000"/>
                <w:sz w:val="20"/>
                <w:szCs w:val="20"/>
              </w:rPr>
              <w:t>Пререквизиты</w:t>
            </w:r>
            <w:proofErr w:type="spellEnd"/>
            <w:r w:rsidRPr="001933D8">
              <w:rPr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933D8">
              <w:rPr>
                <w:b/>
                <w:color w:val="000000"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580614" w:rsidRPr="001933D8" w:rsidTr="00EE172C">
        <w:tc>
          <w:tcPr>
            <w:tcW w:w="1816" w:type="dxa"/>
            <w:gridSpan w:val="3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933D8">
              <w:rPr>
                <w:color w:val="000000"/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66" w:type="dxa"/>
            <w:gridSpan w:val="19"/>
          </w:tcPr>
          <w:p w:rsidR="00580614" w:rsidRPr="001933D8" w:rsidRDefault="00580614" w:rsidP="00EE172C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1933D8">
              <w:rPr>
                <w:sz w:val="20"/>
                <w:szCs w:val="20"/>
              </w:rPr>
              <w:t>Современные проблемы ветеринарной медицины.</w:t>
            </w:r>
          </w:p>
        </w:tc>
      </w:tr>
      <w:tr w:rsidR="00580614" w:rsidRPr="001933D8" w:rsidTr="00EE172C">
        <w:trPr>
          <w:trHeight w:val="235"/>
        </w:trPr>
        <w:tc>
          <w:tcPr>
            <w:tcW w:w="1816" w:type="dxa"/>
            <w:gridSpan w:val="3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933D8">
              <w:rPr>
                <w:color w:val="000000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66" w:type="dxa"/>
            <w:gridSpan w:val="19"/>
          </w:tcPr>
          <w:p w:rsidR="00580614" w:rsidRPr="001933D8" w:rsidRDefault="00580614" w:rsidP="00EE172C">
            <w:pPr>
              <w:jc w:val="both"/>
              <w:rPr>
                <w:sz w:val="20"/>
                <w:szCs w:val="20"/>
              </w:rPr>
            </w:pPr>
            <w:r w:rsidRPr="001933D8">
              <w:rPr>
                <w:sz w:val="20"/>
                <w:szCs w:val="20"/>
              </w:rPr>
              <w:t>Современные методы ис</w:t>
            </w:r>
            <w:r>
              <w:rPr>
                <w:sz w:val="20"/>
                <w:szCs w:val="20"/>
              </w:rPr>
              <w:t>следований в патологии животных</w:t>
            </w:r>
          </w:p>
        </w:tc>
      </w:tr>
      <w:tr w:rsidR="00580614" w:rsidRPr="001933D8" w:rsidTr="00EE172C">
        <w:trPr>
          <w:trHeight w:val="189"/>
        </w:trPr>
        <w:tc>
          <w:tcPr>
            <w:tcW w:w="10082" w:type="dxa"/>
            <w:gridSpan w:val="22"/>
          </w:tcPr>
          <w:p w:rsidR="00580614" w:rsidRPr="001933D8" w:rsidRDefault="00580614" w:rsidP="00EE17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33D8">
              <w:rPr>
                <w:b/>
                <w:color w:val="000000"/>
                <w:sz w:val="20"/>
                <w:szCs w:val="20"/>
              </w:rPr>
              <w:t>3 Цель и задачи дисциплины</w:t>
            </w:r>
          </w:p>
        </w:tc>
      </w:tr>
      <w:tr w:rsidR="00580614" w:rsidRPr="001933D8" w:rsidTr="00EE172C">
        <w:tc>
          <w:tcPr>
            <w:tcW w:w="1080" w:type="dxa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Цель</w:t>
            </w:r>
          </w:p>
        </w:tc>
        <w:tc>
          <w:tcPr>
            <w:tcW w:w="9002" w:type="dxa"/>
            <w:gridSpan w:val="21"/>
          </w:tcPr>
          <w:p w:rsidR="00580614" w:rsidRPr="001933D8" w:rsidRDefault="00580614" w:rsidP="00EE172C">
            <w:pPr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 углубленная теоретическая и практическая  подготовка специалиста с высоким уровнем профессиональной подготовки в различных направлениях ветеринарии, биологии, медицины и биотехнологии. </w:t>
            </w:r>
          </w:p>
        </w:tc>
      </w:tr>
      <w:tr w:rsidR="00580614" w:rsidRPr="001933D8" w:rsidTr="00EE172C">
        <w:tc>
          <w:tcPr>
            <w:tcW w:w="1080" w:type="dxa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Задачи</w:t>
            </w:r>
          </w:p>
        </w:tc>
        <w:tc>
          <w:tcPr>
            <w:tcW w:w="9002" w:type="dxa"/>
            <w:gridSpan w:val="21"/>
          </w:tcPr>
          <w:p w:rsidR="00580614" w:rsidRPr="001933D8" w:rsidRDefault="00580614" w:rsidP="00EE172C">
            <w:pPr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освоить методы эксперимент, вопросы  организации  научных исследований, планирование научных исследований, методы организацию и методику исследований, методы оценки и анализа результатов научных исследований, специальные и дополнительные методы исследований </w:t>
            </w:r>
            <w:proofErr w:type="gramStart"/>
            <w:r w:rsidRPr="001933D8">
              <w:rPr>
                <w:color w:val="000000"/>
                <w:sz w:val="20"/>
                <w:szCs w:val="20"/>
              </w:rPr>
              <w:t>при</w:t>
            </w:r>
            <w:proofErr w:type="gramEnd"/>
            <w:r w:rsidRPr="001933D8">
              <w:rPr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1933D8">
              <w:rPr>
                <w:color w:val="000000"/>
                <w:sz w:val="20"/>
                <w:szCs w:val="20"/>
              </w:rPr>
              <w:t>диагностики</w:t>
            </w:r>
            <w:proofErr w:type="gramEnd"/>
            <w:r w:rsidRPr="001933D8">
              <w:rPr>
                <w:color w:val="000000"/>
                <w:sz w:val="20"/>
                <w:szCs w:val="20"/>
              </w:rPr>
              <w:t xml:space="preserve"> заболеваний животных.</w:t>
            </w:r>
          </w:p>
        </w:tc>
      </w:tr>
      <w:tr w:rsidR="00580614" w:rsidRPr="001933D8" w:rsidTr="00EE172C">
        <w:trPr>
          <w:trHeight w:val="251"/>
        </w:trPr>
        <w:tc>
          <w:tcPr>
            <w:tcW w:w="10082" w:type="dxa"/>
            <w:gridSpan w:val="22"/>
          </w:tcPr>
          <w:p w:rsidR="00580614" w:rsidRPr="001933D8" w:rsidRDefault="00580614" w:rsidP="00EE17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33D8">
              <w:rPr>
                <w:b/>
                <w:color w:val="000000"/>
                <w:sz w:val="20"/>
                <w:szCs w:val="20"/>
              </w:rPr>
              <w:t>4 Распределение академических часов</w:t>
            </w:r>
          </w:p>
        </w:tc>
      </w:tr>
      <w:tr w:rsidR="00580614" w:rsidRPr="001933D8" w:rsidTr="00EE172C">
        <w:trPr>
          <w:gridAfter w:val="1"/>
          <w:wAfter w:w="44" w:type="dxa"/>
        </w:trPr>
        <w:tc>
          <w:tcPr>
            <w:tcW w:w="2690" w:type="dxa"/>
            <w:gridSpan w:val="7"/>
            <w:shd w:val="clear" w:color="auto" w:fill="auto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85" w:type="dxa"/>
            <w:gridSpan w:val="3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Лек.</w:t>
            </w:r>
          </w:p>
        </w:tc>
        <w:tc>
          <w:tcPr>
            <w:tcW w:w="1100" w:type="dxa"/>
            <w:gridSpan w:val="3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933D8">
              <w:rPr>
                <w:color w:val="000000"/>
                <w:sz w:val="20"/>
                <w:szCs w:val="20"/>
              </w:rPr>
              <w:t>Практ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95" w:type="dxa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Лаб.</w:t>
            </w:r>
          </w:p>
        </w:tc>
        <w:tc>
          <w:tcPr>
            <w:tcW w:w="1057" w:type="dxa"/>
            <w:gridSpan w:val="2"/>
          </w:tcPr>
          <w:p w:rsidR="00580614" w:rsidRPr="001933D8" w:rsidRDefault="00580614" w:rsidP="00EE172C">
            <w:pPr>
              <w:jc w:val="center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СРМП ауд.</w:t>
            </w:r>
          </w:p>
        </w:tc>
        <w:tc>
          <w:tcPr>
            <w:tcW w:w="1510" w:type="dxa"/>
            <w:gridSpan w:val="3"/>
          </w:tcPr>
          <w:p w:rsidR="00580614" w:rsidRPr="001933D8" w:rsidRDefault="00580614" w:rsidP="00EE172C">
            <w:pPr>
              <w:jc w:val="center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СРС</w:t>
            </w:r>
          </w:p>
        </w:tc>
        <w:tc>
          <w:tcPr>
            <w:tcW w:w="1701" w:type="dxa"/>
            <w:gridSpan w:val="2"/>
          </w:tcPr>
          <w:p w:rsidR="00580614" w:rsidRPr="001933D8" w:rsidRDefault="00580614" w:rsidP="00EE172C">
            <w:pPr>
              <w:jc w:val="center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Форма контроля</w:t>
            </w:r>
          </w:p>
        </w:tc>
      </w:tr>
      <w:tr w:rsidR="00580614" w:rsidRPr="001933D8" w:rsidTr="00EE172C">
        <w:trPr>
          <w:gridAfter w:val="1"/>
          <w:wAfter w:w="44" w:type="dxa"/>
          <w:trHeight w:val="517"/>
        </w:trPr>
        <w:tc>
          <w:tcPr>
            <w:tcW w:w="2690" w:type="dxa"/>
            <w:gridSpan w:val="7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 </w:t>
            </w:r>
            <w:r w:rsidRPr="001933D8">
              <w:rPr>
                <w:color w:val="000000"/>
                <w:sz w:val="20"/>
                <w:szCs w:val="20"/>
                <w:lang w:val="kk-KZ"/>
              </w:rPr>
              <w:t>3</w:t>
            </w:r>
            <w:r w:rsidRPr="001933D8">
              <w:rPr>
                <w:color w:val="000000"/>
                <w:sz w:val="20"/>
                <w:szCs w:val="20"/>
              </w:rPr>
              <w:t xml:space="preserve"> кредита </w:t>
            </w:r>
            <w:r w:rsidRPr="001933D8">
              <w:rPr>
                <w:color w:val="000000"/>
                <w:sz w:val="20"/>
                <w:szCs w:val="20"/>
                <w:lang w:val="kk-KZ"/>
              </w:rPr>
              <w:t>135</w:t>
            </w:r>
            <w:r w:rsidRPr="001933D8">
              <w:rPr>
                <w:color w:val="000000"/>
                <w:sz w:val="20"/>
                <w:szCs w:val="20"/>
              </w:rPr>
              <w:t xml:space="preserve"> часов</w:t>
            </w:r>
          </w:p>
        </w:tc>
        <w:tc>
          <w:tcPr>
            <w:tcW w:w="1085" w:type="dxa"/>
            <w:gridSpan w:val="3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00" w:type="dxa"/>
            <w:gridSpan w:val="3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95" w:type="dxa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1057" w:type="dxa"/>
            <w:gridSpan w:val="2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 25</w:t>
            </w:r>
          </w:p>
        </w:tc>
        <w:tc>
          <w:tcPr>
            <w:tcW w:w="1510" w:type="dxa"/>
            <w:gridSpan w:val="3"/>
          </w:tcPr>
          <w:p w:rsidR="00580614" w:rsidRPr="001933D8" w:rsidRDefault="00580614" w:rsidP="00EE172C">
            <w:pPr>
              <w:jc w:val="center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701" w:type="dxa"/>
            <w:gridSpan w:val="2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Экзамен</w:t>
            </w:r>
          </w:p>
        </w:tc>
      </w:tr>
      <w:tr w:rsidR="00580614" w:rsidRPr="001933D8" w:rsidTr="00EE172C">
        <w:trPr>
          <w:trHeight w:val="127"/>
        </w:trPr>
        <w:tc>
          <w:tcPr>
            <w:tcW w:w="10082" w:type="dxa"/>
            <w:gridSpan w:val="22"/>
          </w:tcPr>
          <w:p w:rsidR="00580614" w:rsidRPr="001933D8" w:rsidRDefault="00580614" w:rsidP="00EE17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33D8">
              <w:rPr>
                <w:b/>
                <w:color w:val="000000"/>
                <w:sz w:val="20"/>
                <w:szCs w:val="20"/>
              </w:rPr>
              <w:t>5 Содержание дисциплины</w:t>
            </w:r>
          </w:p>
        </w:tc>
      </w:tr>
      <w:tr w:rsidR="00580614" w:rsidRPr="001933D8" w:rsidTr="00EE172C">
        <w:tc>
          <w:tcPr>
            <w:tcW w:w="10082" w:type="dxa"/>
            <w:gridSpan w:val="22"/>
          </w:tcPr>
          <w:p w:rsidR="00580614" w:rsidRPr="001933D8" w:rsidRDefault="00580614" w:rsidP="00EE172C">
            <w:pPr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933D8">
              <w:rPr>
                <w:b/>
                <w:color w:val="000000"/>
                <w:sz w:val="20"/>
                <w:szCs w:val="20"/>
              </w:rPr>
              <w:t>«</w:t>
            </w:r>
            <w:r w:rsidRPr="001933D8">
              <w:rPr>
                <w:color w:val="000000"/>
                <w:sz w:val="20"/>
                <w:szCs w:val="20"/>
              </w:rPr>
              <w:t xml:space="preserve">Теория и методы эксперимента» являются  обязательной профилирующей дисциплиной специальности, изучающей организацию и планирование научных исследований, структуру НИУ, научных центров, лицензирование НИР, стандартизацию и сертификацию, организацию и постановку лабораторных и производственных экспериментов, оценку достоверности их результатов, новейшие специальные и дополнительные методы исследований, публикацию результатов, правила написания научной статьи, отчета, а также внедрения результатов НИР в учебный процесс и ветеринарную практику. </w:t>
            </w:r>
            <w:proofErr w:type="gramEnd"/>
          </w:p>
        </w:tc>
      </w:tr>
      <w:tr w:rsidR="00580614" w:rsidRPr="001933D8" w:rsidTr="00EE172C">
        <w:tc>
          <w:tcPr>
            <w:tcW w:w="10082" w:type="dxa"/>
            <w:gridSpan w:val="22"/>
          </w:tcPr>
          <w:p w:rsidR="00580614" w:rsidRPr="001933D8" w:rsidRDefault="00580614" w:rsidP="00EE17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33D8">
              <w:rPr>
                <w:b/>
                <w:color w:val="000000"/>
                <w:sz w:val="20"/>
                <w:szCs w:val="20"/>
              </w:rPr>
              <w:t>6 Политика курса</w:t>
            </w:r>
          </w:p>
        </w:tc>
      </w:tr>
      <w:tr w:rsidR="00580614" w:rsidRPr="001933D8" w:rsidTr="00EE172C">
        <w:tc>
          <w:tcPr>
            <w:tcW w:w="10082" w:type="dxa"/>
            <w:gridSpan w:val="22"/>
          </w:tcPr>
          <w:p w:rsidR="00580614" w:rsidRPr="001933D8" w:rsidRDefault="00580614" w:rsidP="00EE172C">
            <w:pPr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Магистрант обязан на занятия приходить без опозданий, в спецодежде, подготовленным к занятию.  Все виды контролей сдаются только один раз. Пересдача возможна при получении отрицательной оценки. При сдаче  коллоквиумов после  срока указанного в графике, рейтинг снижается с коэффициентом 0,8.</w:t>
            </w:r>
          </w:p>
        </w:tc>
      </w:tr>
      <w:tr w:rsidR="00580614" w:rsidRPr="001933D8" w:rsidTr="00EE172C">
        <w:tc>
          <w:tcPr>
            <w:tcW w:w="10082" w:type="dxa"/>
            <w:gridSpan w:val="22"/>
          </w:tcPr>
          <w:p w:rsidR="00580614" w:rsidRPr="001933D8" w:rsidRDefault="00580614" w:rsidP="00EE172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933D8">
              <w:rPr>
                <w:b/>
                <w:color w:val="000000"/>
                <w:sz w:val="20"/>
                <w:szCs w:val="20"/>
              </w:rPr>
              <w:t>7 Список рекомендуемой литературы</w:t>
            </w:r>
          </w:p>
        </w:tc>
      </w:tr>
      <w:tr w:rsidR="00580614" w:rsidRPr="001933D8" w:rsidTr="00EE172C">
        <w:tc>
          <w:tcPr>
            <w:tcW w:w="1080" w:type="dxa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Основная</w:t>
            </w:r>
          </w:p>
        </w:tc>
        <w:tc>
          <w:tcPr>
            <w:tcW w:w="9002" w:type="dxa"/>
            <w:gridSpan w:val="21"/>
          </w:tcPr>
          <w:p w:rsidR="00580614" w:rsidRPr="001933D8" w:rsidRDefault="00580614" w:rsidP="00EE172C">
            <w:pPr>
              <w:pStyle w:val="3"/>
              <w:numPr>
                <w:ilvl w:val="0"/>
                <w:numId w:val="1"/>
              </w:numPr>
              <w:tabs>
                <w:tab w:val="clear" w:pos="360"/>
                <w:tab w:val="num" w:pos="72"/>
              </w:tabs>
              <w:spacing w:after="0"/>
              <w:ind w:left="252"/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Общая эпизоотология (А.А. </w:t>
            </w:r>
            <w:proofErr w:type="spellStart"/>
            <w:r w:rsidRPr="001933D8">
              <w:rPr>
                <w:color w:val="000000"/>
                <w:sz w:val="20"/>
                <w:szCs w:val="20"/>
              </w:rPr>
              <w:t>Сидорчук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>, Е. С. Воронин, А. А. Глушков). М.: Колос, 2004, 176 с.</w:t>
            </w:r>
          </w:p>
          <w:p w:rsidR="00580614" w:rsidRPr="001933D8" w:rsidRDefault="00580614" w:rsidP="00EE172C">
            <w:pPr>
              <w:pStyle w:val="3"/>
              <w:numPr>
                <w:ilvl w:val="0"/>
                <w:numId w:val="1"/>
              </w:numPr>
              <w:tabs>
                <w:tab w:val="clear" w:pos="360"/>
                <w:tab w:val="num" w:pos="72"/>
              </w:tabs>
              <w:spacing w:after="0"/>
              <w:ind w:left="252"/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Практикум по эпизоотологии и инфекционным болезням с основами ветеринарной санитарии. (В. П. Урбан, М. А. Сафин, А. А. </w:t>
            </w:r>
            <w:proofErr w:type="spellStart"/>
            <w:r w:rsidRPr="001933D8">
              <w:rPr>
                <w:color w:val="000000"/>
                <w:sz w:val="20"/>
                <w:szCs w:val="20"/>
              </w:rPr>
              <w:t>Сидорчук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 xml:space="preserve"> и др.). М.: Колос, 2003, 216 с.</w:t>
            </w:r>
          </w:p>
          <w:p w:rsidR="00580614" w:rsidRPr="001933D8" w:rsidRDefault="00580614" w:rsidP="00EE172C">
            <w:pPr>
              <w:pStyle w:val="3"/>
              <w:numPr>
                <w:ilvl w:val="0"/>
                <w:numId w:val="1"/>
              </w:numPr>
              <w:tabs>
                <w:tab w:val="clear" w:pos="360"/>
                <w:tab w:val="num" w:pos="72"/>
              </w:tabs>
              <w:spacing w:after="0"/>
              <w:ind w:left="252"/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Руководство по общей </w:t>
            </w:r>
            <w:proofErr w:type="spellStart"/>
            <w:r w:rsidRPr="001933D8">
              <w:rPr>
                <w:color w:val="000000"/>
                <w:sz w:val="20"/>
                <w:szCs w:val="20"/>
              </w:rPr>
              <w:t>эпиз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 xml:space="preserve">. (под редакцией И.А. </w:t>
            </w:r>
            <w:proofErr w:type="spellStart"/>
            <w:r w:rsidRPr="001933D8">
              <w:rPr>
                <w:color w:val="000000"/>
                <w:sz w:val="20"/>
                <w:szCs w:val="20"/>
              </w:rPr>
              <w:t>Бакулова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 xml:space="preserve"> и А.Д. Третьякова). М.: Колос, 1979,424 с.</w:t>
            </w:r>
          </w:p>
          <w:p w:rsidR="00580614" w:rsidRPr="001933D8" w:rsidRDefault="00580614" w:rsidP="00EE172C">
            <w:pPr>
              <w:pStyle w:val="3"/>
              <w:numPr>
                <w:ilvl w:val="0"/>
                <w:numId w:val="1"/>
              </w:numPr>
              <w:tabs>
                <w:tab w:val="clear" w:pos="360"/>
                <w:tab w:val="num" w:pos="72"/>
              </w:tabs>
              <w:spacing w:after="0"/>
              <w:ind w:left="252"/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Эпизоотология и </w:t>
            </w:r>
            <w:proofErr w:type="spellStart"/>
            <w:r w:rsidRPr="001933D8">
              <w:rPr>
                <w:color w:val="000000"/>
                <w:sz w:val="20"/>
                <w:szCs w:val="20"/>
              </w:rPr>
              <w:t>инфек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>. болезни жив</w:t>
            </w:r>
            <w:proofErr w:type="gramStart"/>
            <w:r w:rsidRPr="001933D8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1933D8">
              <w:rPr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1933D8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1933D8">
              <w:rPr>
                <w:color w:val="000000"/>
                <w:sz w:val="20"/>
                <w:szCs w:val="20"/>
              </w:rPr>
              <w:t xml:space="preserve">од редакцией А. А. </w:t>
            </w:r>
            <w:proofErr w:type="spellStart"/>
            <w:r w:rsidRPr="001933D8">
              <w:rPr>
                <w:color w:val="000000"/>
                <w:sz w:val="20"/>
                <w:szCs w:val="20"/>
              </w:rPr>
              <w:t>Конопаткина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>) М.: Колос, 1984, 554 с.</w:t>
            </w:r>
          </w:p>
          <w:p w:rsidR="00580614" w:rsidRPr="001933D8" w:rsidRDefault="00580614" w:rsidP="00EE172C">
            <w:pPr>
              <w:pStyle w:val="3"/>
              <w:numPr>
                <w:ilvl w:val="0"/>
                <w:numId w:val="1"/>
              </w:numPr>
              <w:tabs>
                <w:tab w:val="clear" w:pos="360"/>
                <w:tab w:val="num" w:pos="72"/>
              </w:tabs>
              <w:spacing w:after="0"/>
              <w:ind w:left="252"/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Веет</w:t>
            </w:r>
            <w:proofErr w:type="gramStart"/>
            <w:r w:rsidRPr="001933D8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1933D8">
              <w:rPr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1933D8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1933D8">
              <w:rPr>
                <w:color w:val="000000"/>
                <w:sz w:val="20"/>
                <w:szCs w:val="20"/>
              </w:rPr>
              <w:t xml:space="preserve">икроб. и иммунология (под редакцией Н. А. </w:t>
            </w:r>
            <w:proofErr w:type="spellStart"/>
            <w:r w:rsidRPr="001933D8">
              <w:rPr>
                <w:color w:val="000000"/>
                <w:sz w:val="20"/>
                <w:szCs w:val="20"/>
              </w:rPr>
              <w:t>Радчука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 xml:space="preserve">). М.: ВО </w:t>
            </w:r>
            <w:proofErr w:type="spellStart"/>
            <w:r w:rsidRPr="001933D8">
              <w:rPr>
                <w:color w:val="000000"/>
                <w:sz w:val="20"/>
                <w:szCs w:val="20"/>
              </w:rPr>
              <w:t>Агропромиздат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>, 1991. 383 с.</w:t>
            </w:r>
          </w:p>
        </w:tc>
      </w:tr>
      <w:tr w:rsidR="00580614" w:rsidRPr="001933D8" w:rsidTr="00EE172C">
        <w:trPr>
          <w:trHeight w:val="172"/>
        </w:trPr>
        <w:tc>
          <w:tcPr>
            <w:tcW w:w="1080" w:type="dxa"/>
          </w:tcPr>
          <w:p w:rsidR="00580614" w:rsidRPr="001933D8" w:rsidRDefault="00580614" w:rsidP="00EE172C">
            <w:pPr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Дополнительная</w:t>
            </w:r>
          </w:p>
        </w:tc>
        <w:tc>
          <w:tcPr>
            <w:tcW w:w="9002" w:type="dxa"/>
            <w:gridSpan w:val="21"/>
          </w:tcPr>
          <w:p w:rsidR="00580614" w:rsidRPr="001933D8" w:rsidRDefault="00580614" w:rsidP="00EE172C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num" w:pos="72"/>
              </w:tabs>
              <w:spacing w:after="0"/>
              <w:ind w:left="252"/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Рекомендации по методике эпизоотического обследования. Покров, 1975. 74 с.</w:t>
            </w:r>
          </w:p>
          <w:p w:rsidR="00580614" w:rsidRPr="001933D8" w:rsidRDefault="00580614" w:rsidP="00EE172C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num" w:pos="72"/>
              </w:tabs>
              <w:spacing w:after="0"/>
              <w:ind w:left="252"/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Ветеринарное законодательство (т. 1, 2, 3, 4). Т. </w:t>
            </w:r>
            <w:smartTag w:uri="urn:schemas-microsoft-com:office:smarttags" w:element="metricconverter">
              <w:smartTagPr>
                <w:attr w:name="ProductID" w:val="1. М"/>
              </w:smartTagPr>
              <w:r w:rsidRPr="001933D8">
                <w:rPr>
                  <w:color w:val="000000"/>
                  <w:sz w:val="20"/>
                  <w:szCs w:val="20"/>
                </w:rPr>
                <w:t>1. М</w:t>
              </w:r>
            </w:smartTag>
            <w:r w:rsidRPr="001933D8">
              <w:rPr>
                <w:color w:val="000000"/>
                <w:sz w:val="20"/>
                <w:szCs w:val="20"/>
              </w:rPr>
              <w:t xml:space="preserve">.: Колос, 1972, 696 с.; т.2. М.: Колос, 1973, 719 с.; т. </w:t>
            </w:r>
            <w:smartTag w:uri="urn:schemas-microsoft-com:office:smarttags" w:element="metricconverter">
              <w:smartTagPr>
                <w:attr w:name="ProductID" w:val="3. М"/>
              </w:smartTagPr>
              <w:r w:rsidRPr="001933D8">
                <w:rPr>
                  <w:color w:val="000000"/>
                  <w:sz w:val="20"/>
                  <w:szCs w:val="20"/>
                </w:rPr>
                <w:t>3. М</w:t>
              </w:r>
            </w:smartTag>
            <w:r w:rsidRPr="001933D8">
              <w:rPr>
                <w:color w:val="000000"/>
                <w:sz w:val="20"/>
                <w:szCs w:val="20"/>
              </w:rPr>
              <w:t xml:space="preserve">.: Колос, 1981, 640 с.; т.4. М. Во </w:t>
            </w:r>
            <w:proofErr w:type="spellStart"/>
            <w:r w:rsidRPr="001933D8">
              <w:rPr>
                <w:color w:val="000000"/>
                <w:sz w:val="20"/>
                <w:szCs w:val="20"/>
              </w:rPr>
              <w:t>Агропромиздат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>, 1988, 671с.</w:t>
            </w:r>
          </w:p>
          <w:p w:rsidR="00580614" w:rsidRPr="001933D8" w:rsidRDefault="00580614" w:rsidP="00EE172C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num" w:pos="72"/>
              </w:tabs>
              <w:spacing w:after="0"/>
              <w:ind w:left="252"/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Сборник нормативных правовых актов в области ветеринарии (т.1 и т. 2).  – </w:t>
            </w:r>
            <w:proofErr w:type="spellStart"/>
            <w:r w:rsidRPr="001933D8">
              <w:rPr>
                <w:color w:val="000000"/>
                <w:sz w:val="20"/>
                <w:szCs w:val="20"/>
              </w:rPr>
              <w:t>Костанай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>, 2004-2005,800с.</w:t>
            </w:r>
          </w:p>
          <w:p w:rsidR="00580614" w:rsidRPr="001933D8" w:rsidRDefault="00580614" w:rsidP="00EE172C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num" w:pos="72"/>
              </w:tabs>
              <w:spacing w:after="0"/>
              <w:ind w:left="252"/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>Веет</w:t>
            </w:r>
            <w:proofErr w:type="gramStart"/>
            <w:r w:rsidRPr="001933D8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1933D8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933D8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1933D8">
              <w:rPr>
                <w:color w:val="000000"/>
                <w:sz w:val="20"/>
                <w:szCs w:val="20"/>
              </w:rPr>
              <w:t xml:space="preserve">репараты в России (Справочник. И.Ф. </w:t>
            </w:r>
            <w:proofErr w:type="spellStart"/>
            <w:r w:rsidRPr="001933D8">
              <w:rPr>
                <w:color w:val="000000"/>
                <w:sz w:val="20"/>
                <w:szCs w:val="20"/>
              </w:rPr>
              <w:t>Клёнова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>, Н.А. Ярёменко)</w:t>
            </w:r>
            <w:proofErr w:type="gramStart"/>
            <w:r w:rsidRPr="001933D8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1933D8">
              <w:rPr>
                <w:color w:val="000000"/>
                <w:sz w:val="20"/>
                <w:szCs w:val="20"/>
              </w:rPr>
              <w:t xml:space="preserve">.: </w:t>
            </w:r>
            <w:proofErr w:type="spellStart"/>
            <w:r w:rsidRPr="001933D8">
              <w:rPr>
                <w:color w:val="000000"/>
                <w:sz w:val="20"/>
                <w:szCs w:val="20"/>
              </w:rPr>
              <w:t>Сельхозиздат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>, 2001, 544 с.</w:t>
            </w:r>
          </w:p>
          <w:p w:rsidR="00580614" w:rsidRPr="001933D8" w:rsidRDefault="00580614" w:rsidP="00EE172C">
            <w:pPr>
              <w:pStyle w:val="3"/>
              <w:numPr>
                <w:ilvl w:val="0"/>
                <w:numId w:val="2"/>
              </w:numPr>
              <w:tabs>
                <w:tab w:val="clear" w:pos="360"/>
                <w:tab w:val="num" w:pos="72"/>
              </w:tabs>
              <w:spacing w:after="0"/>
              <w:ind w:left="252"/>
              <w:jc w:val="both"/>
              <w:rPr>
                <w:color w:val="000000"/>
                <w:sz w:val="20"/>
                <w:szCs w:val="20"/>
              </w:rPr>
            </w:pPr>
            <w:r w:rsidRPr="001933D8">
              <w:rPr>
                <w:color w:val="000000"/>
                <w:sz w:val="20"/>
                <w:szCs w:val="20"/>
              </w:rPr>
              <w:t xml:space="preserve">Козлова Д.Н. Эпизоотологический словарь – справочник. М.: </w:t>
            </w:r>
            <w:proofErr w:type="spellStart"/>
            <w:r w:rsidRPr="001933D8">
              <w:rPr>
                <w:color w:val="000000"/>
                <w:sz w:val="20"/>
                <w:szCs w:val="20"/>
              </w:rPr>
              <w:t>Россельхозиздат</w:t>
            </w:r>
            <w:proofErr w:type="spellEnd"/>
            <w:r w:rsidRPr="001933D8">
              <w:rPr>
                <w:color w:val="000000"/>
                <w:sz w:val="20"/>
                <w:szCs w:val="20"/>
              </w:rPr>
              <w:t>, - 1986, - 189 с.</w:t>
            </w:r>
          </w:p>
        </w:tc>
      </w:tr>
    </w:tbl>
    <w:p w:rsidR="00580614" w:rsidRPr="000A75D9" w:rsidRDefault="00580614" w:rsidP="00580614">
      <w:pPr>
        <w:rPr>
          <w:color w:val="000000"/>
        </w:rPr>
        <w:sectPr w:rsidR="00580614" w:rsidRPr="000A75D9" w:rsidSect="00DE7F4A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580614" w:rsidRPr="000A75D9" w:rsidRDefault="00580614" w:rsidP="00580614">
      <w:pPr>
        <w:tabs>
          <w:tab w:val="left" w:pos="2700"/>
        </w:tabs>
        <w:jc w:val="center"/>
        <w:rPr>
          <w:color w:val="000000"/>
          <w:sz w:val="20"/>
          <w:szCs w:val="20"/>
        </w:rPr>
      </w:pPr>
      <w:r w:rsidRPr="000A75D9">
        <w:rPr>
          <w:b/>
          <w:color w:val="000000"/>
        </w:rPr>
        <w:lastRenderedPageBreak/>
        <w:t>8 Календарно-тематический план</w:t>
      </w:r>
    </w:p>
    <w:tbl>
      <w:tblPr>
        <w:tblW w:w="158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67"/>
        <w:gridCol w:w="3969"/>
        <w:gridCol w:w="709"/>
        <w:gridCol w:w="4536"/>
        <w:gridCol w:w="709"/>
        <w:gridCol w:w="4111"/>
        <w:gridCol w:w="708"/>
      </w:tblGrid>
      <w:tr w:rsidR="00580614" w:rsidRPr="00A04821" w:rsidTr="00EE172C">
        <w:trPr>
          <w:cantSplit/>
          <w:trHeight w:val="625"/>
        </w:trPr>
        <w:tc>
          <w:tcPr>
            <w:tcW w:w="540" w:type="dxa"/>
          </w:tcPr>
          <w:p w:rsidR="00580614" w:rsidRPr="00A04821" w:rsidRDefault="00580614" w:rsidP="00EE172C">
            <w:pPr>
              <w:tabs>
                <w:tab w:val="left" w:pos="432"/>
              </w:tabs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№ недели</w:t>
            </w:r>
          </w:p>
        </w:tc>
        <w:tc>
          <w:tcPr>
            <w:tcW w:w="567" w:type="dxa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Темы лекционных занятий</w:t>
            </w:r>
          </w:p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Часы</w:t>
            </w:r>
          </w:p>
        </w:tc>
        <w:tc>
          <w:tcPr>
            <w:tcW w:w="4536" w:type="dxa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Темы практических занятий </w:t>
            </w:r>
          </w:p>
        </w:tc>
        <w:tc>
          <w:tcPr>
            <w:tcW w:w="709" w:type="dxa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Часы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tabs>
                <w:tab w:val="left" w:pos="2727"/>
                <w:tab w:val="left" w:pos="4853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Темы СРМП</w:t>
            </w:r>
          </w:p>
        </w:tc>
        <w:tc>
          <w:tcPr>
            <w:tcW w:w="708" w:type="dxa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Часы</w:t>
            </w:r>
          </w:p>
        </w:tc>
      </w:tr>
      <w:tr w:rsidR="00580614" w:rsidRPr="00A04821" w:rsidTr="00EE172C"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extDirection w:val="btLr"/>
          </w:tcPr>
          <w:p w:rsidR="00580614" w:rsidRPr="00A04821" w:rsidRDefault="00580614" w:rsidP="00EE172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Модуль 1</w:t>
            </w: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Методология научных исследований. Планирование тематики научных исследований.</w:t>
            </w:r>
            <w:r w:rsidRPr="00A04821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A04821">
              <w:rPr>
                <w:rStyle w:val="FontStyle68"/>
                <w:color w:val="000000"/>
                <w:sz w:val="18"/>
                <w:szCs w:val="18"/>
              </w:rPr>
              <w:t>Понятие методологии и метода научного исследования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536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Организация научных исследований Подбор базы для научных исследований </w:t>
            </w:r>
            <w:r w:rsidRPr="00A04821">
              <w:rPr>
                <w:rStyle w:val="FontStyle68"/>
                <w:color w:val="000000"/>
                <w:sz w:val="18"/>
                <w:szCs w:val="18"/>
              </w:rPr>
              <w:t xml:space="preserve"> Частные и специальные методы научного исследования. Выбор темы научного исследования. Планирование научно-исследовательской работы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pStyle w:val="Style39"/>
              <w:widowControl/>
              <w:spacing w:line="240" w:lineRule="auto"/>
              <w:ind w:firstLine="0"/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Методология научных исследований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580614" w:rsidRPr="00A04821" w:rsidTr="00EE172C">
        <w:trPr>
          <w:trHeight w:val="202"/>
        </w:trPr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vMerge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</w:tcPr>
          <w:p w:rsidR="00580614" w:rsidRPr="00A04821" w:rsidRDefault="00580614" w:rsidP="00EE172C">
            <w:pPr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Частные и специальные методы научного исследования. </w:t>
            </w:r>
            <w:proofErr w:type="spellStart"/>
            <w:r w:rsidRPr="00A04821">
              <w:rPr>
                <w:color w:val="000000"/>
                <w:sz w:val="18"/>
                <w:szCs w:val="18"/>
              </w:rPr>
              <w:t>Спциальные</w:t>
            </w:r>
            <w:proofErr w:type="spellEnd"/>
            <w:r w:rsidRPr="00A04821">
              <w:rPr>
                <w:color w:val="000000"/>
                <w:sz w:val="18"/>
                <w:szCs w:val="18"/>
              </w:rPr>
              <w:t xml:space="preserve">  лабораторные методы исследований:</w:t>
            </w:r>
          </w:p>
          <w:p w:rsidR="00580614" w:rsidRPr="00A04821" w:rsidRDefault="00580614" w:rsidP="00EE172C">
            <w:pPr>
              <w:ind w:left="-97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ind w:right="-108"/>
              <w:jc w:val="both"/>
              <w:rPr>
                <w:color w:val="000000"/>
                <w:sz w:val="18"/>
                <w:szCs w:val="18"/>
                <w:lang w:val="kk-KZ"/>
              </w:rPr>
            </w:pPr>
            <w:r w:rsidRPr="00A04821">
              <w:rPr>
                <w:color w:val="000000"/>
                <w:sz w:val="18"/>
                <w:szCs w:val="18"/>
              </w:rPr>
              <w:t>.</w:t>
            </w:r>
            <w:r w:rsidRPr="00A04821">
              <w:rPr>
                <w:rStyle w:val="FontStyle68"/>
                <w:color w:val="000000"/>
                <w:sz w:val="18"/>
                <w:szCs w:val="18"/>
              </w:rPr>
              <w:t xml:space="preserve"> Планирование научно-исследовательской работы. 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2</w:t>
            </w:r>
          </w:p>
        </w:tc>
      </w:tr>
      <w:tr w:rsidR="00580614" w:rsidRPr="00A04821" w:rsidTr="00EE172C"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vMerge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536" w:type="dxa"/>
          </w:tcPr>
          <w:p w:rsidR="00580614" w:rsidRPr="00A04821" w:rsidRDefault="00580614" w:rsidP="00EE172C">
            <w:pPr>
              <w:ind w:left="-97"/>
              <w:rPr>
                <w:color w:val="000000"/>
                <w:sz w:val="18"/>
                <w:szCs w:val="18"/>
              </w:rPr>
            </w:pPr>
            <w:r w:rsidRPr="00A04821">
              <w:rPr>
                <w:rStyle w:val="FontStyle68"/>
                <w:color w:val="000000"/>
                <w:sz w:val="18"/>
                <w:szCs w:val="18"/>
              </w:rPr>
              <w:t>Сбор научной информации. Основные виды и источники научной информации. Изучение литературы.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rStyle w:val="FontStyle68"/>
                <w:color w:val="000000"/>
                <w:sz w:val="18"/>
                <w:szCs w:val="18"/>
              </w:rPr>
              <w:t>Понятие методологии и метода научного исследования. Философские и общенаучные методы исследования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 2</w:t>
            </w:r>
          </w:p>
        </w:tc>
      </w:tr>
      <w:tr w:rsidR="00580614" w:rsidRPr="00A04821" w:rsidTr="00EE172C"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vMerge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Подготовительный  этап научного исследования 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536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Сбор фактического  материала для  научных исследований Специальные  лабораторные методы исследований: </w:t>
            </w:r>
            <w:proofErr w:type="gramStart"/>
            <w:r w:rsidRPr="00A04821">
              <w:rPr>
                <w:color w:val="000000"/>
                <w:sz w:val="18"/>
                <w:szCs w:val="18"/>
              </w:rPr>
              <w:t>-в</w:t>
            </w:r>
            <w:proofErr w:type="gramEnd"/>
            <w:r w:rsidRPr="00A04821">
              <w:rPr>
                <w:color w:val="000000"/>
                <w:sz w:val="18"/>
                <w:szCs w:val="18"/>
              </w:rPr>
              <w:t>ирусологические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ind w:right="-108"/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Сущность научных  исследований 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580614" w:rsidRPr="00A04821" w:rsidTr="00EE172C">
        <w:trPr>
          <w:trHeight w:val="320"/>
        </w:trPr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vMerge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Специальные  лабораторные методы </w:t>
            </w:r>
            <w:proofErr w:type="spellStart"/>
            <w:r w:rsidRPr="00A04821">
              <w:rPr>
                <w:color w:val="000000"/>
                <w:sz w:val="18"/>
                <w:szCs w:val="18"/>
              </w:rPr>
              <w:t>исследований</w:t>
            </w:r>
            <w:proofErr w:type="gramStart"/>
            <w:r w:rsidRPr="00A04821">
              <w:rPr>
                <w:color w:val="000000"/>
                <w:sz w:val="18"/>
                <w:szCs w:val="18"/>
              </w:rPr>
              <w:t>:П</w:t>
            </w:r>
            <w:proofErr w:type="gramEnd"/>
            <w:r w:rsidRPr="00A04821">
              <w:rPr>
                <w:color w:val="000000"/>
                <w:sz w:val="18"/>
                <w:szCs w:val="18"/>
              </w:rPr>
              <w:t>ЦР</w:t>
            </w:r>
            <w:proofErr w:type="spellEnd"/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ind w:right="-108"/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Обоснование затрат для научных исследований</w:t>
            </w:r>
            <w:r w:rsidRPr="00A04821">
              <w:rPr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2</w:t>
            </w:r>
          </w:p>
        </w:tc>
      </w:tr>
      <w:tr w:rsidR="00580614" w:rsidRPr="00A04821" w:rsidTr="00EE172C">
        <w:trPr>
          <w:trHeight w:val="320"/>
        </w:trPr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vMerge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Специальные  лабораторные методы исследований: ИФА, ПЦР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ind w:right="-108"/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Регистрация результатов научных исследований</w:t>
            </w:r>
            <w:r w:rsidRPr="00A04821">
              <w:rPr>
                <w:color w:val="000000"/>
                <w:sz w:val="18"/>
                <w:szCs w:val="18"/>
                <w:lang w:val="kk-KZ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2</w:t>
            </w:r>
          </w:p>
        </w:tc>
      </w:tr>
      <w:tr w:rsidR="00580614" w:rsidRPr="00A04821" w:rsidTr="00EE172C">
        <w:trPr>
          <w:trHeight w:val="320"/>
        </w:trPr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vMerge w:val="restart"/>
            <w:textDirection w:val="btLr"/>
          </w:tcPr>
          <w:p w:rsidR="00580614" w:rsidRPr="00A04821" w:rsidRDefault="00580614" w:rsidP="00EE172C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Модуль 2</w:t>
            </w: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  Публикация результатов НИР, формы и виды публикации</w:t>
            </w:r>
            <w:r w:rsidRPr="00A04821">
              <w:rPr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536" w:type="dxa"/>
          </w:tcPr>
          <w:p w:rsidR="00580614" w:rsidRPr="00A04821" w:rsidRDefault="00580614" w:rsidP="00EE172C">
            <w:pPr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 Итоговое занятие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ind w:right="-108"/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  <w:lang w:val="kk-KZ"/>
              </w:rPr>
              <w:t>Организация и постановка научно-производственных экспериментов в патологии и при диагностике хронических инфекций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580614" w:rsidRPr="00A04821" w:rsidTr="00EE172C">
        <w:trPr>
          <w:trHeight w:val="320"/>
        </w:trPr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vMerge/>
          </w:tcPr>
          <w:p w:rsidR="00580614" w:rsidRPr="00A04821" w:rsidRDefault="00580614" w:rsidP="00EE172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ind w:left="-108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A04821">
              <w:rPr>
                <w:color w:val="000000"/>
                <w:sz w:val="18"/>
                <w:szCs w:val="18"/>
              </w:rPr>
              <w:t>Генерализованая</w:t>
            </w:r>
            <w:proofErr w:type="spellEnd"/>
            <w:r w:rsidRPr="00A04821">
              <w:rPr>
                <w:color w:val="000000"/>
                <w:sz w:val="18"/>
                <w:szCs w:val="18"/>
              </w:rPr>
              <w:t xml:space="preserve"> форма инфекционного процесса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ind w:lef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  <w:r w:rsidRPr="00A0482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Ветеринарная отчетность в ветеринарии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A04821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580614" w:rsidRPr="00A04821" w:rsidTr="00EE172C">
        <w:trPr>
          <w:trHeight w:val="320"/>
        </w:trPr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vMerge/>
          </w:tcPr>
          <w:p w:rsidR="00580614" w:rsidRPr="00A04821" w:rsidRDefault="00580614" w:rsidP="00EE17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rPr>
                <w:b/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ind w:left="-108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Лабораторные методы исследований.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ind w:right="-10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A04821">
              <w:rPr>
                <w:color w:val="000000"/>
                <w:sz w:val="18"/>
                <w:szCs w:val="18"/>
              </w:rPr>
              <w:t>татистическая обработка  полученных данных</w:t>
            </w:r>
            <w:r w:rsidRPr="00A04821">
              <w:rPr>
                <w:color w:val="000000"/>
                <w:sz w:val="18"/>
                <w:szCs w:val="18"/>
                <w:lang w:val="kk-KZ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2</w:t>
            </w:r>
          </w:p>
        </w:tc>
      </w:tr>
      <w:tr w:rsidR="00580614" w:rsidRPr="00A04821" w:rsidTr="00EE172C">
        <w:trPr>
          <w:trHeight w:val="320"/>
        </w:trPr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vMerge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Написание и оформление научных работ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536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Лабораторные методы исследований пат</w:t>
            </w:r>
            <w:proofErr w:type="gramStart"/>
            <w:r w:rsidRPr="00A04821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A04821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A04821">
              <w:rPr>
                <w:color w:val="000000"/>
                <w:sz w:val="18"/>
                <w:szCs w:val="18"/>
              </w:rPr>
              <w:t>м</w:t>
            </w:r>
            <w:proofErr w:type="gramEnd"/>
            <w:r w:rsidRPr="00A04821">
              <w:rPr>
                <w:color w:val="000000"/>
                <w:sz w:val="18"/>
                <w:szCs w:val="18"/>
              </w:rPr>
              <w:t>атериала. Гистохимические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Методы графической передачи  материалов научных исследований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580614" w:rsidRPr="00A04821" w:rsidTr="00EE172C"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vMerge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</w:tcPr>
          <w:p w:rsidR="00580614" w:rsidRPr="00A04821" w:rsidRDefault="00580614" w:rsidP="00EE172C">
            <w:pPr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Специальные  лабораторные методы исследований</w:t>
            </w:r>
            <w:proofErr w:type="gramStart"/>
            <w:r w:rsidRPr="00A04821">
              <w:rPr>
                <w:color w:val="000000"/>
                <w:sz w:val="18"/>
                <w:szCs w:val="18"/>
              </w:rPr>
              <w:t>:-</w:t>
            </w:r>
            <w:proofErr w:type="spellStart"/>
            <w:proofErr w:type="gramEnd"/>
            <w:r w:rsidRPr="00A04821">
              <w:rPr>
                <w:color w:val="000000"/>
                <w:sz w:val="18"/>
                <w:szCs w:val="18"/>
              </w:rPr>
              <w:t>иммуно</w:t>
            </w:r>
            <w:proofErr w:type="spellEnd"/>
            <w:r w:rsidRPr="00A04821">
              <w:rPr>
                <w:color w:val="000000"/>
                <w:sz w:val="18"/>
                <w:szCs w:val="18"/>
              </w:rPr>
              <w:t>-компетентный анализ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ind w:right="-108"/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Методы графической передачи  материалов научных исследований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2</w:t>
            </w:r>
          </w:p>
        </w:tc>
      </w:tr>
      <w:tr w:rsidR="00580614" w:rsidRPr="00A04821" w:rsidTr="00EE172C">
        <w:trPr>
          <w:trHeight w:val="354"/>
        </w:trPr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vMerge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:rsidR="00580614" w:rsidRPr="00A04821" w:rsidRDefault="00580614" w:rsidP="00EE172C">
            <w:pPr>
              <w:ind w:left="-108" w:right="-108"/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Лабораторные методы исследований пат. Материала. Электронно-микроскопические исследования. 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ind w:left="-108" w:right="-108"/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Написание и оформление научных работ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2</w:t>
            </w:r>
          </w:p>
        </w:tc>
      </w:tr>
      <w:tr w:rsidR="00580614" w:rsidRPr="00A04821" w:rsidTr="00EE172C"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vMerge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Особенности подготовки, оформления и защиты научных работ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536" w:type="dxa"/>
          </w:tcPr>
          <w:p w:rsidR="00580614" w:rsidRPr="00A04821" w:rsidRDefault="00580614" w:rsidP="00EE172C">
            <w:pPr>
              <w:ind w:left="-108" w:right="-108"/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Специальные лабораторные  методы исследований</w:t>
            </w:r>
            <w:proofErr w:type="gramStart"/>
            <w:r w:rsidRPr="00A04821">
              <w:rPr>
                <w:color w:val="000000"/>
                <w:sz w:val="18"/>
                <w:szCs w:val="18"/>
              </w:rPr>
              <w:t>:-</w:t>
            </w:r>
            <w:proofErr w:type="gramEnd"/>
            <w:r w:rsidRPr="00A04821">
              <w:rPr>
                <w:color w:val="000000"/>
                <w:sz w:val="18"/>
                <w:szCs w:val="18"/>
              </w:rPr>
              <w:t>полимеразная реакция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ind w:left="-108" w:right="-108"/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 xml:space="preserve">Экономическая оценка результатов исследований: </w:t>
            </w:r>
            <w:r w:rsidRPr="00A04821">
              <w:rPr>
                <w:color w:val="000000"/>
                <w:sz w:val="18"/>
                <w:szCs w:val="18"/>
                <w:lang w:val="kk-KZ"/>
              </w:rPr>
              <w:t>при хроническихинфекциях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</w:tr>
      <w:tr w:rsidR="00580614" w:rsidRPr="00A04821" w:rsidTr="00EE172C">
        <w:trPr>
          <w:trHeight w:val="590"/>
        </w:trPr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67" w:type="dxa"/>
            <w:vMerge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</w:tcPr>
          <w:p w:rsidR="00580614" w:rsidRPr="00A04821" w:rsidRDefault="00580614" w:rsidP="00EE172C">
            <w:pPr>
              <w:ind w:left="-108" w:right="-108"/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Серологические методы диагностики инфекционных болезней. Исследования в патологии животных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ind w:left="-108" w:right="-108"/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Экономическая оценка результатов исследований</w:t>
            </w:r>
            <w:proofErr w:type="gramStart"/>
            <w:r w:rsidRPr="00A04821">
              <w:rPr>
                <w:color w:val="000000"/>
                <w:sz w:val="18"/>
                <w:szCs w:val="18"/>
              </w:rPr>
              <w:t>:</w:t>
            </w:r>
            <w:r w:rsidRPr="00A04821">
              <w:rPr>
                <w:color w:val="000000"/>
                <w:sz w:val="18"/>
                <w:szCs w:val="18"/>
                <w:lang w:val="kk-KZ"/>
              </w:rPr>
              <w:t>п</w:t>
            </w:r>
            <w:proofErr w:type="gramEnd"/>
            <w:r w:rsidRPr="00A04821">
              <w:rPr>
                <w:color w:val="000000"/>
                <w:sz w:val="18"/>
                <w:szCs w:val="18"/>
                <w:lang w:val="kk-KZ"/>
              </w:rPr>
              <w:t>ри хронических инфекциях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2</w:t>
            </w:r>
          </w:p>
        </w:tc>
      </w:tr>
      <w:tr w:rsidR="00580614" w:rsidRPr="00A04821" w:rsidTr="00EE172C">
        <w:trPr>
          <w:trHeight w:val="391"/>
        </w:trPr>
        <w:tc>
          <w:tcPr>
            <w:tcW w:w="540" w:type="dxa"/>
          </w:tcPr>
          <w:p w:rsidR="00580614" w:rsidRPr="00A04821" w:rsidRDefault="00580614" w:rsidP="00EE172C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vMerge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</w:tcPr>
          <w:p w:rsidR="00580614" w:rsidRPr="00A04821" w:rsidRDefault="00580614" w:rsidP="00EE172C">
            <w:pPr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Итоговое занятие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ind w:left="-108" w:right="-108"/>
              <w:jc w:val="both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Внедрение результатов научных исследований в учебный процесс и ветеринарную практику</w:t>
            </w: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jc w:val="center"/>
              <w:rPr>
                <w:color w:val="000000"/>
                <w:sz w:val="18"/>
                <w:szCs w:val="18"/>
              </w:rPr>
            </w:pPr>
            <w:r w:rsidRPr="00A04821">
              <w:rPr>
                <w:color w:val="000000"/>
                <w:sz w:val="18"/>
                <w:szCs w:val="18"/>
              </w:rPr>
              <w:t>2</w:t>
            </w:r>
          </w:p>
        </w:tc>
      </w:tr>
      <w:tr w:rsidR="00580614" w:rsidRPr="00A04821" w:rsidTr="00EE172C">
        <w:trPr>
          <w:trHeight w:val="256"/>
        </w:trPr>
        <w:tc>
          <w:tcPr>
            <w:tcW w:w="540" w:type="dxa"/>
          </w:tcPr>
          <w:p w:rsidR="00580614" w:rsidRPr="00A04821" w:rsidRDefault="00580614" w:rsidP="00EE172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580614" w:rsidRPr="00A04821" w:rsidRDefault="00580614" w:rsidP="00EE172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:rsidR="00580614" w:rsidRPr="00A04821" w:rsidRDefault="00580614" w:rsidP="00EE172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</w:tcPr>
          <w:p w:rsidR="00580614" w:rsidRPr="00A04821" w:rsidRDefault="00580614" w:rsidP="00EE172C">
            <w:pPr>
              <w:rPr>
                <w:b/>
                <w:color w:val="000000"/>
                <w:sz w:val="18"/>
                <w:szCs w:val="18"/>
              </w:rPr>
            </w:pPr>
            <w:r w:rsidRPr="00A04821">
              <w:rPr>
                <w:b/>
                <w:color w:val="000000"/>
                <w:sz w:val="18"/>
                <w:szCs w:val="18"/>
              </w:rPr>
              <w:t>Итого часов</w:t>
            </w: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ind w:left="-108"/>
              <w:jc w:val="center"/>
              <w:rPr>
                <w:b/>
                <w:color w:val="000000"/>
                <w:sz w:val="18"/>
                <w:szCs w:val="18"/>
              </w:rPr>
            </w:pPr>
            <w:r w:rsidRPr="00A04821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4536" w:type="dxa"/>
          </w:tcPr>
          <w:p w:rsidR="00580614" w:rsidRPr="00A04821" w:rsidRDefault="00580614" w:rsidP="00EE172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80614" w:rsidRPr="00A04821" w:rsidRDefault="00580614" w:rsidP="00EE172C">
            <w:pPr>
              <w:ind w:left="-108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4111" w:type="dxa"/>
          </w:tcPr>
          <w:p w:rsidR="00580614" w:rsidRPr="00A04821" w:rsidRDefault="00580614" w:rsidP="00EE172C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580614" w:rsidRPr="00A04821" w:rsidRDefault="00580614" w:rsidP="00EE172C">
            <w:pPr>
              <w:ind w:right="-65"/>
              <w:jc w:val="center"/>
              <w:rPr>
                <w:b/>
                <w:color w:val="000000"/>
                <w:sz w:val="18"/>
                <w:szCs w:val="18"/>
              </w:rPr>
            </w:pPr>
            <w:r w:rsidRPr="00A04821">
              <w:rPr>
                <w:b/>
                <w:color w:val="000000"/>
                <w:sz w:val="18"/>
                <w:szCs w:val="18"/>
              </w:rPr>
              <w:t>2</w:t>
            </w:r>
            <w:r>
              <w:rPr>
                <w:b/>
                <w:color w:val="000000"/>
                <w:sz w:val="18"/>
                <w:szCs w:val="18"/>
              </w:rPr>
              <w:t>5</w:t>
            </w:r>
          </w:p>
        </w:tc>
      </w:tr>
    </w:tbl>
    <w:p w:rsidR="00580614" w:rsidRPr="000A75D9" w:rsidRDefault="00580614" w:rsidP="00580614">
      <w:pPr>
        <w:tabs>
          <w:tab w:val="left" w:pos="2700"/>
        </w:tabs>
        <w:jc w:val="center"/>
        <w:rPr>
          <w:color w:val="000000"/>
          <w:sz w:val="20"/>
          <w:szCs w:val="20"/>
        </w:rPr>
      </w:pPr>
    </w:p>
    <w:p w:rsidR="00580614" w:rsidRDefault="00580614" w:rsidP="00580614">
      <w:pPr>
        <w:ind w:firstLine="540"/>
        <w:jc w:val="center"/>
        <w:rPr>
          <w:b/>
          <w:color w:val="000000"/>
        </w:rPr>
      </w:pPr>
    </w:p>
    <w:p w:rsidR="00580614" w:rsidRDefault="00580614" w:rsidP="00580614">
      <w:pPr>
        <w:ind w:firstLine="540"/>
        <w:jc w:val="center"/>
        <w:rPr>
          <w:b/>
          <w:color w:val="000000"/>
        </w:rPr>
      </w:pPr>
    </w:p>
    <w:p w:rsidR="00580614" w:rsidRDefault="00580614" w:rsidP="00580614">
      <w:pPr>
        <w:ind w:firstLine="540"/>
        <w:jc w:val="center"/>
        <w:rPr>
          <w:b/>
          <w:color w:val="000000"/>
        </w:rPr>
      </w:pPr>
    </w:p>
    <w:p w:rsidR="00580614" w:rsidRDefault="00580614" w:rsidP="00580614">
      <w:pPr>
        <w:ind w:firstLine="540"/>
        <w:jc w:val="center"/>
        <w:rPr>
          <w:b/>
          <w:color w:val="000000"/>
        </w:rPr>
      </w:pPr>
    </w:p>
    <w:p w:rsidR="00580614" w:rsidRPr="000A75D9" w:rsidRDefault="00580614" w:rsidP="00580614">
      <w:pPr>
        <w:ind w:firstLine="540"/>
        <w:jc w:val="center"/>
        <w:rPr>
          <w:b/>
          <w:color w:val="000000"/>
        </w:rPr>
      </w:pPr>
      <w:r w:rsidRPr="000A75D9">
        <w:rPr>
          <w:b/>
          <w:color w:val="000000"/>
        </w:rPr>
        <w:lastRenderedPageBreak/>
        <w:t>9 График выполнения и сдачи заданий по дисциплине</w:t>
      </w:r>
    </w:p>
    <w:p w:rsidR="00580614" w:rsidRDefault="00580614" w:rsidP="00580614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580614" w:rsidRPr="00A04821" w:rsidTr="00EE172C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614" w:rsidRPr="00A04821" w:rsidRDefault="00580614" w:rsidP="00EE17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614" w:rsidRPr="00A04821" w:rsidRDefault="00580614" w:rsidP="00EE17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Недели</w:t>
            </w:r>
          </w:p>
        </w:tc>
      </w:tr>
      <w:tr w:rsidR="00580614" w:rsidRPr="00A04821" w:rsidTr="00EE172C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  <w:highlight w:val="yellow"/>
              </w:rPr>
            </w:pPr>
            <w:r w:rsidRPr="00A04821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  <w:highlight w:val="yellow"/>
              </w:rPr>
            </w:pPr>
            <w:r w:rsidRPr="00A04821">
              <w:rPr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15</w:t>
            </w:r>
          </w:p>
        </w:tc>
      </w:tr>
      <w:tr w:rsidR="00580614" w:rsidRPr="00A04821" w:rsidTr="00EE172C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ТК</w:t>
            </w:r>
          </w:p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</w:tr>
      <w:tr w:rsidR="00580614" w:rsidRPr="00A04821" w:rsidTr="00EE172C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</w:tr>
      <w:tr w:rsidR="00580614" w:rsidRPr="00A04821" w:rsidTr="00EE172C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</w:tr>
      <w:tr w:rsidR="00580614" w:rsidRPr="00A04821" w:rsidTr="00EE172C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</w:tr>
      <w:tr w:rsidR="00580614" w:rsidRPr="00A04821" w:rsidTr="00EE172C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  <w:highlight w:val="yellow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</w:tr>
      <w:tr w:rsidR="00580614" w:rsidRPr="00A04821" w:rsidTr="00EE172C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*</w:t>
            </w:r>
          </w:p>
        </w:tc>
      </w:tr>
      <w:tr w:rsidR="00580614" w:rsidRPr="00A04821" w:rsidTr="00EE172C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580614" w:rsidRPr="00A04821" w:rsidRDefault="00580614" w:rsidP="00EE172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580614" w:rsidRDefault="00580614" w:rsidP="00580614">
      <w:pPr>
        <w:pStyle w:val="a3"/>
        <w:rPr>
          <w:b/>
          <w:sz w:val="20"/>
          <w:szCs w:val="20"/>
        </w:rPr>
      </w:pPr>
    </w:p>
    <w:p w:rsidR="00580614" w:rsidRPr="00A04821" w:rsidRDefault="00580614" w:rsidP="00580614">
      <w:pPr>
        <w:pStyle w:val="a3"/>
        <w:rPr>
          <w:sz w:val="20"/>
          <w:szCs w:val="20"/>
        </w:rPr>
      </w:pPr>
      <w:r w:rsidRPr="00A04821">
        <w:rPr>
          <w:b/>
          <w:sz w:val="20"/>
          <w:szCs w:val="20"/>
        </w:rPr>
        <w:t>Примечание 1</w:t>
      </w:r>
      <w:r w:rsidRPr="00A04821">
        <w:rPr>
          <w:sz w:val="20"/>
          <w:szCs w:val="20"/>
        </w:rPr>
        <w:t xml:space="preserve">. </w:t>
      </w:r>
      <w:proofErr w:type="gramStart"/>
      <w:r w:rsidRPr="00A04821">
        <w:rPr>
          <w:sz w:val="20"/>
          <w:szCs w:val="20"/>
        </w:rPr>
        <w:t>Обучающийся</w:t>
      </w:r>
      <w:proofErr w:type="gramEnd"/>
      <w:r w:rsidRPr="00A04821"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80614" w:rsidRPr="00A04821" w:rsidRDefault="00580614" w:rsidP="00580614">
      <w:pPr>
        <w:pStyle w:val="a3"/>
        <w:rPr>
          <w:sz w:val="20"/>
          <w:szCs w:val="20"/>
        </w:rPr>
      </w:pPr>
      <w:r w:rsidRPr="00A04821">
        <w:rPr>
          <w:b/>
          <w:sz w:val="20"/>
          <w:szCs w:val="20"/>
        </w:rPr>
        <w:t xml:space="preserve">Примечание 2. </w:t>
      </w:r>
      <w:r w:rsidRPr="00A04821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80614" w:rsidRPr="00A04821" w:rsidRDefault="00580614" w:rsidP="00580614">
      <w:pPr>
        <w:rPr>
          <w:b/>
          <w:sz w:val="20"/>
          <w:szCs w:val="20"/>
        </w:rPr>
      </w:pPr>
      <w:r w:rsidRPr="00A04821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580614" w:rsidRPr="00A04821" w:rsidTr="00EE172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b/>
                <w:sz w:val="20"/>
                <w:szCs w:val="20"/>
              </w:rPr>
            </w:pPr>
            <w:r w:rsidRPr="00A04821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b/>
                <w:sz w:val="20"/>
                <w:szCs w:val="20"/>
              </w:rPr>
            </w:pPr>
            <w:r w:rsidRPr="00A04821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b/>
                <w:sz w:val="20"/>
                <w:szCs w:val="20"/>
              </w:rPr>
            </w:pPr>
            <w:r w:rsidRPr="00A04821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b/>
                <w:sz w:val="20"/>
                <w:szCs w:val="20"/>
              </w:rPr>
            </w:pPr>
            <w:r w:rsidRPr="00A04821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580614" w:rsidRPr="00A04821" w:rsidTr="00EE172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rPr>
                <w:sz w:val="20"/>
                <w:szCs w:val="20"/>
              </w:rPr>
            </w:pPr>
            <w:proofErr w:type="gramStart"/>
            <w:r w:rsidRPr="00A04821">
              <w:rPr>
                <w:sz w:val="20"/>
                <w:szCs w:val="20"/>
              </w:rPr>
              <w:t>Баллы (</w:t>
            </w:r>
            <w:r w:rsidRPr="00A04821">
              <w:rPr>
                <w:sz w:val="20"/>
                <w:szCs w:val="20"/>
                <w:lang w:val="en-US"/>
              </w:rPr>
              <w:t xml:space="preserve">max = 100 </w:t>
            </w:r>
            <w:r w:rsidRPr="00A04821">
              <w:rPr>
                <w:sz w:val="20"/>
                <w:szCs w:val="20"/>
              </w:rPr>
              <w:t>баллов)</w:t>
            </w:r>
            <w:r w:rsidRPr="00A04821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14" w:rsidRPr="00A04821" w:rsidRDefault="00580614" w:rsidP="00EE172C">
            <w:pPr>
              <w:jc w:val="center"/>
              <w:rPr>
                <w:sz w:val="20"/>
                <w:szCs w:val="20"/>
              </w:rPr>
            </w:pPr>
            <w:r w:rsidRPr="00A04821">
              <w:rPr>
                <w:sz w:val="20"/>
                <w:szCs w:val="20"/>
              </w:rPr>
              <w:t>0-49</w:t>
            </w:r>
          </w:p>
        </w:tc>
      </w:tr>
    </w:tbl>
    <w:p w:rsidR="00580614" w:rsidRPr="00A04821" w:rsidRDefault="00580614" w:rsidP="00580614">
      <w:pPr>
        <w:ind w:firstLine="360"/>
        <w:jc w:val="both"/>
        <w:rPr>
          <w:sz w:val="20"/>
          <w:szCs w:val="20"/>
        </w:rPr>
      </w:pPr>
      <w:r w:rsidRPr="00A04821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580614" w:rsidRPr="00A04821" w:rsidRDefault="00580614" w:rsidP="00580614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A04821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A04821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A04821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580614" w:rsidRPr="00A04821" w:rsidTr="00EE172C">
        <w:tc>
          <w:tcPr>
            <w:tcW w:w="2977" w:type="dxa"/>
            <w:shd w:val="clear" w:color="auto" w:fill="auto"/>
          </w:tcPr>
          <w:p w:rsidR="00580614" w:rsidRPr="00A04821" w:rsidRDefault="00580614" w:rsidP="00EE172C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A04821">
              <w:rPr>
                <w:spacing w:val="2"/>
                <w:sz w:val="20"/>
                <w:szCs w:val="20"/>
              </w:rPr>
              <w:t>.</w:t>
            </w:r>
            <w:proofErr w:type="gramEnd"/>
            <w:r w:rsidRPr="00A04821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A04821">
              <w:rPr>
                <w:spacing w:val="2"/>
                <w:sz w:val="20"/>
                <w:szCs w:val="20"/>
              </w:rPr>
              <w:t>с</w:t>
            </w:r>
            <w:proofErr w:type="gramEnd"/>
            <w:r w:rsidRPr="00A04821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580614" w:rsidRPr="00A04821" w:rsidTr="00EE172C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A04821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A04821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0-49</w:t>
            </w:r>
          </w:p>
        </w:tc>
      </w:tr>
      <w:tr w:rsidR="00580614" w:rsidRPr="00A04821" w:rsidTr="00EE172C">
        <w:tc>
          <w:tcPr>
            <w:tcW w:w="2977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A04821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A04821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80614" w:rsidRPr="00A04821" w:rsidRDefault="00580614" w:rsidP="00EE172C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A04821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A0482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A0482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A0482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A04821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580614" w:rsidRPr="00A04821" w:rsidTr="00EE172C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04821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80614" w:rsidRPr="00A04821" w:rsidRDefault="00580614" w:rsidP="00EE172C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A04821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580614" w:rsidRPr="00017F87" w:rsidRDefault="00580614" w:rsidP="00580614">
      <w:pPr>
        <w:ind w:firstLine="540"/>
        <w:jc w:val="both"/>
        <w:rPr>
          <w:sz w:val="20"/>
          <w:szCs w:val="20"/>
        </w:rPr>
        <w:sectPr w:rsidR="00580614" w:rsidRPr="00017F87" w:rsidSect="00750D7B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80614" w:rsidRDefault="00580614" w:rsidP="00580614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СРМ</w:t>
      </w:r>
    </w:p>
    <w:p w:rsidR="00580614" w:rsidRDefault="00580614" w:rsidP="00580614">
      <w:pPr>
        <w:ind w:firstLine="540"/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580614" w:rsidRPr="00F14D37" w:rsidTr="00EE172C">
        <w:trPr>
          <w:trHeight w:val="902"/>
        </w:trPr>
        <w:tc>
          <w:tcPr>
            <w:tcW w:w="648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 xml:space="preserve">№ </w:t>
            </w:r>
            <w:proofErr w:type="gramStart"/>
            <w:r w:rsidRPr="00F14D37">
              <w:rPr>
                <w:sz w:val="20"/>
                <w:szCs w:val="20"/>
              </w:rPr>
              <w:t>п</w:t>
            </w:r>
            <w:proofErr w:type="gramEnd"/>
            <w:r w:rsidRPr="00F14D37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 xml:space="preserve">Тема, задание, </w:t>
            </w:r>
          </w:p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 xml:space="preserve">Количество </w:t>
            </w:r>
          </w:p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Литература</w:t>
            </w:r>
          </w:p>
        </w:tc>
        <w:tc>
          <w:tcPr>
            <w:tcW w:w="1204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Сроки сдачи, неделя</w:t>
            </w:r>
          </w:p>
        </w:tc>
      </w:tr>
      <w:tr w:rsidR="00580614" w:rsidRPr="00F14D37" w:rsidTr="00EE172C">
        <w:trPr>
          <w:cantSplit/>
          <w:trHeight w:val="357"/>
        </w:trPr>
        <w:tc>
          <w:tcPr>
            <w:tcW w:w="648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580614" w:rsidRPr="00F14D37" w:rsidRDefault="00580614" w:rsidP="00EE172C">
            <w:pPr>
              <w:jc w:val="both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 xml:space="preserve">Методология научных исследований. </w:t>
            </w:r>
          </w:p>
          <w:p w:rsidR="00580614" w:rsidRPr="00F14D37" w:rsidRDefault="00580614" w:rsidP="00EE172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1-5</w:t>
            </w:r>
          </w:p>
        </w:tc>
        <w:tc>
          <w:tcPr>
            <w:tcW w:w="1204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4</w:t>
            </w:r>
          </w:p>
        </w:tc>
      </w:tr>
      <w:tr w:rsidR="00580614" w:rsidRPr="00F14D37" w:rsidTr="00EE172C">
        <w:trPr>
          <w:cantSplit/>
          <w:trHeight w:val="357"/>
        </w:trPr>
        <w:tc>
          <w:tcPr>
            <w:tcW w:w="648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580614" w:rsidRPr="00F14D37" w:rsidRDefault="00580614" w:rsidP="00EE172C">
            <w:pPr>
              <w:jc w:val="both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 xml:space="preserve">Планирование тематики научных исследований. </w:t>
            </w:r>
          </w:p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1-5</w:t>
            </w:r>
          </w:p>
        </w:tc>
        <w:tc>
          <w:tcPr>
            <w:tcW w:w="1204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7</w:t>
            </w:r>
          </w:p>
        </w:tc>
      </w:tr>
      <w:tr w:rsidR="00580614" w:rsidRPr="00F14D37" w:rsidTr="00EE172C">
        <w:trPr>
          <w:cantSplit/>
          <w:trHeight w:val="357"/>
        </w:trPr>
        <w:tc>
          <w:tcPr>
            <w:tcW w:w="648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580614" w:rsidRPr="00F14D37" w:rsidRDefault="00580614" w:rsidP="00EE172C">
            <w:pPr>
              <w:jc w:val="both"/>
              <w:rPr>
                <w:rStyle w:val="FontStyle68"/>
                <w:b w:val="0"/>
              </w:rPr>
            </w:pPr>
            <w:r w:rsidRPr="00F14D37">
              <w:rPr>
                <w:rStyle w:val="FontStyle68"/>
              </w:rPr>
              <w:t xml:space="preserve">Частные и специальные методы научного исследования. </w:t>
            </w:r>
          </w:p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1-5</w:t>
            </w:r>
          </w:p>
        </w:tc>
        <w:tc>
          <w:tcPr>
            <w:tcW w:w="1204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9</w:t>
            </w:r>
          </w:p>
        </w:tc>
      </w:tr>
      <w:tr w:rsidR="00580614" w:rsidRPr="00F14D37" w:rsidTr="00EE172C">
        <w:trPr>
          <w:cantSplit/>
          <w:trHeight w:val="357"/>
        </w:trPr>
        <w:tc>
          <w:tcPr>
            <w:tcW w:w="648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Специальные  лабораторные методы исследований: ПЦР</w:t>
            </w:r>
          </w:p>
        </w:tc>
        <w:tc>
          <w:tcPr>
            <w:tcW w:w="162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1-5</w:t>
            </w:r>
          </w:p>
        </w:tc>
        <w:tc>
          <w:tcPr>
            <w:tcW w:w="1204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14</w:t>
            </w:r>
          </w:p>
        </w:tc>
      </w:tr>
      <w:tr w:rsidR="00580614" w:rsidRPr="00F14D37" w:rsidTr="00EE172C">
        <w:trPr>
          <w:cantSplit/>
          <w:trHeight w:val="357"/>
        </w:trPr>
        <w:tc>
          <w:tcPr>
            <w:tcW w:w="648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Внедрение результатов научных исследований в учебный процесс и ветеринарную практику.</w:t>
            </w:r>
          </w:p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1-5</w:t>
            </w:r>
          </w:p>
        </w:tc>
        <w:tc>
          <w:tcPr>
            <w:tcW w:w="1204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15</w:t>
            </w:r>
          </w:p>
        </w:tc>
      </w:tr>
      <w:tr w:rsidR="00580614" w:rsidRPr="00F14D37" w:rsidTr="00EE172C">
        <w:trPr>
          <w:cantSplit/>
          <w:trHeight w:val="357"/>
        </w:trPr>
        <w:tc>
          <w:tcPr>
            <w:tcW w:w="9052" w:type="dxa"/>
            <w:gridSpan w:val="6"/>
          </w:tcPr>
          <w:p w:rsidR="00580614" w:rsidRPr="00F14D37" w:rsidRDefault="00580614" w:rsidP="00EE172C">
            <w:pPr>
              <w:jc w:val="center"/>
              <w:rPr>
                <w:b/>
                <w:sz w:val="20"/>
                <w:szCs w:val="20"/>
              </w:rPr>
            </w:pPr>
            <w:r w:rsidRPr="00F14D37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580614" w:rsidRPr="00F14D37" w:rsidTr="00EE172C">
        <w:trPr>
          <w:cantSplit/>
          <w:trHeight w:val="357"/>
        </w:trPr>
        <w:tc>
          <w:tcPr>
            <w:tcW w:w="648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580614" w:rsidRPr="001933D8" w:rsidRDefault="00580614" w:rsidP="00EE172C">
            <w:pPr>
              <w:rPr>
                <w:sz w:val="20"/>
                <w:szCs w:val="20"/>
              </w:rPr>
            </w:pPr>
            <w:r w:rsidRPr="001933D8">
              <w:rPr>
                <w:sz w:val="20"/>
                <w:szCs w:val="20"/>
              </w:rPr>
              <w:t xml:space="preserve">Подготовка к лекционным занятиям (0,5 ч. х кол-во </w:t>
            </w:r>
            <w:proofErr w:type="spellStart"/>
            <w:r w:rsidRPr="001933D8">
              <w:rPr>
                <w:sz w:val="20"/>
                <w:szCs w:val="20"/>
              </w:rPr>
              <w:t>зан</w:t>
            </w:r>
            <w:proofErr w:type="spellEnd"/>
            <w:r w:rsidRPr="001933D8"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</w:tr>
      <w:tr w:rsidR="00580614" w:rsidRPr="00F14D37" w:rsidTr="00EE172C">
        <w:trPr>
          <w:cantSplit/>
          <w:trHeight w:val="357"/>
        </w:trPr>
        <w:tc>
          <w:tcPr>
            <w:tcW w:w="648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580614" w:rsidRPr="001933D8" w:rsidRDefault="00580614" w:rsidP="00EE172C">
            <w:pPr>
              <w:rPr>
                <w:sz w:val="20"/>
                <w:szCs w:val="20"/>
              </w:rPr>
            </w:pPr>
            <w:r w:rsidRPr="001933D8">
              <w:rPr>
                <w:sz w:val="20"/>
                <w:szCs w:val="20"/>
              </w:rPr>
              <w:t xml:space="preserve">Подготовка к практическим занятиям (0,5 ч. х кол-во </w:t>
            </w:r>
            <w:proofErr w:type="spellStart"/>
            <w:r w:rsidRPr="001933D8">
              <w:rPr>
                <w:sz w:val="20"/>
                <w:szCs w:val="20"/>
              </w:rPr>
              <w:t>зан</w:t>
            </w:r>
            <w:proofErr w:type="spellEnd"/>
            <w:r w:rsidRPr="001933D8"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</w:tr>
      <w:tr w:rsidR="00580614" w:rsidRPr="00F14D37" w:rsidTr="00EE172C">
        <w:trPr>
          <w:cantSplit/>
          <w:trHeight w:val="357"/>
        </w:trPr>
        <w:tc>
          <w:tcPr>
            <w:tcW w:w="648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580614" w:rsidRPr="001933D8" w:rsidRDefault="00580614" w:rsidP="00EE172C">
            <w:pPr>
              <w:rPr>
                <w:sz w:val="20"/>
                <w:szCs w:val="20"/>
              </w:rPr>
            </w:pPr>
            <w:r w:rsidRPr="001933D8">
              <w:rPr>
                <w:sz w:val="20"/>
                <w:szCs w:val="20"/>
              </w:rPr>
              <w:t xml:space="preserve">Подготовка к лабораторным занятиям (1 ч. х кол-во </w:t>
            </w:r>
            <w:proofErr w:type="spellStart"/>
            <w:r w:rsidRPr="001933D8">
              <w:rPr>
                <w:sz w:val="20"/>
                <w:szCs w:val="20"/>
              </w:rPr>
              <w:t>зан</w:t>
            </w:r>
            <w:proofErr w:type="spellEnd"/>
            <w:r w:rsidRPr="001933D8"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</w:tr>
      <w:tr w:rsidR="00580614" w:rsidRPr="00F14D37" w:rsidTr="00EE172C">
        <w:trPr>
          <w:cantSplit/>
          <w:trHeight w:val="357"/>
        </w:trPr>
        <w:tc>
          <w:tcPr>
            <w:tcW w:w="648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580614" w:rsidRPr="001933D8" w:rsidRDefault="00580614" w:rsidP="00EE172C">
            <w:pPr>
              <w:rPr>
                <w:sz w:val="20"/>
                <w:szCs w:val="20"/>
              </w:rPr>
            </w:pPr>
            <w:r w:rsidRPr="001933D8">
              <w:rPr>
                <w:sz w:val="20"/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62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</w:tr>
      <w:tr w:rsidR="00580614" w:rsidRPr="00F14D37" w:rsidTr="00EE172C">
        <w:trPr>
          <w:cantSplit/>
          <w:trHeight w:val="357"/>
        </w:trPr>
        <w:tc>
          <w:tcPr>
            <w:tcW w:w="648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580614" w:rsidRPr="001933D8" w:rsidRDefault="00580614" w:rsidP="00EE172C">
            <w:pPr>
              <w:rPr>
                <w:sz w:val="20"/>
                <w:szCs w:val="20"/>
              </w:rPr>
            </w:pPr>
            <w:r w:rsidRPr="001933D8">
              <w:rPr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 xml:space="preserve">4 </w:t>
            </w:r>
          </w:p>
        </w:tc>
        <w:tc>
          <w:tcPr>
            <w:tcW w:w="12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</w:tr>
      <w:tr w:rsidR="00580614" w:rsidRPr="00F14D37" w:rsidTr="00EE172C">
        <w:trPr>
          <w:cantSplit/>
          <w:trHeight w:val="357"/>
        </w:trPr>
        <w:tc>
          <w:tcPr>
            <w:tcW w:w="648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580614" w:rsidRPr="00F14D37" w:rsidRDefault="00580614" w:rsidP="00EE172C">
            <w:pPr>
              <w:rPr>
                <w:b/>
                <w:sz w:val="20"/>
                <w:szCs w:val="20"/>
              </w:rPr>
            </w:pPr>
            <w:r w:rsidRPr="00F14D37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580614" w:rsidRPr="00F14D37" w:rsidRDefault="00580614" w:rsidP="00EE172C">
            <w:pPr>
              <w:jc w:val="center"/>
              <w:rPr>
                <w:sz w:val="20"/>
                <w:szCs w:val="20"/>
              </w:rPr>
            </w:pPr>
            <w:r w:rsidRPr="00F14D37">
              <w:rPr>
                <w:sz w:val="20"/>
                <w:szCs w:val="20"/>
              </w:rPr>
              <w:t>65</w:t>
            </w:r>
          </w:p>
        </w:tc>
        <w:tc>
          <w:tcPr>
            <w:tcW w:w="12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580614" w:rsidRPr="00F14D37" w:rsidRDefault="00580614" w:rsidP="00EE172C">
            <w:pPr>
              <w:rPr>
                <w:sz w:val="20"/>
                <w:szCs w:val="20"/>
              </w:rPr>
            </w:pPr>
          </w:p>
        </w:tc>
      </w:tr>
    </w:tbl>
    <w:p w:rsidR="00580614" w:rsidRPr="00E1334B" w:rsidRDefault="00580614" w:rsidP="00580614">
      <w:pPr>
        <w:rPr>
          <w:b/>
          <w:sz w:val="20"/>
          <w:szCs w:val="20"/>
        </w:rPr>
      </w:pPr>
    </w:p>
    <w:p w:rsidR="00580614" w:rsidRPr="000A75D9" w:rsidRDefault="00580614" w:rsidP="00580614">
      <w:pPr>
        <w:rPr>
          <w:color w:val="000000"/>
        </w:rPr>
      </w:pPr>
    </w:p>
    <w:p w:rsidR="00580614" w:rsidRPr="000A75D9" w:rsidRDefault="00580614" w:rsidP="00580614">
      <w:pPr>
        <w:rPr>
          <w:color w:val="000000"/>
          <w:sz w:val="28"/>
          <w:szCs w:val="28"/>
        </w:rPr>
      </w:pPr>
      <w:r w:rsidRPr="000A75D9">
        <w:rPr>
          <w:color w:val="000000"/>
          <w:sz w:val="28"/>
          <w:szCs w:val="28"/>
        </w:rPr>
        <w:t>Программа составлена Тегза А.А., д.в.н., профессором</w:t>
      </w:r>
      <w:r>
        <w:rPr>
          <w:color w:val="000000"/>
          <w:sz w:val="28"/>
          <w:szCs w:val="28"/>
        </w:rPr>
        <w:t xml:space="preserve"> кафедры ветеринарная медицина ___  _________   201__</w:t>
      </w:r>
      <w:r w:rsidRPr="000A75D9">
        <w:rPr>
          <w:color w:val="000000"/>
          <w:sz w:val="28"/>
          <w:szCs w:val="28"/>
        </w:rPr>
        <w:t xml:space="preserve">г.                                                             </w:t>
      </w:r>
    </w:p>
    <w:p w:rsidR="00580614" w:rsidRDefault="00580614" w:rsidP="00580614">
      <w:pPr>
        <w:rPr>
          <w:sz w:val="28"/>
          <w:szCs w:val="28"/>
        </w:rPr>
      </w:pPr>
    </w:p>
    <w:p w:rsidR="00580614" w:rsidRPr="000A75D9" w:rsidRDefault="00580614" w:rsidP="00580614">
      <w:pPr>
        <w:rPr>
          <w:color w:val="FF0000"/>
          <w:sz w:val="28"/>
          <w:szCs w:val="28"/>
        </w:rPr>
      </w:pPr>
      <w:r w:rsidRPr="000A75D9">
        <w:rPr>
          <w:sz w:val="28"/>
          <w:szCs w:val="28"/>
        </w:rPr>
        <w:t>Рассмотрена и утверждена на заседании кафедры ветеринарной медицины</w:t>
      </w:r>
    </w:p>
    <w:p w:rsidR="00580614" w:rsidRPr="000A75D9" w:rsidRDefault="00580614" w:rsidP="00580614">
      <w:pPr>
        <w:rPr>
          <w:sz w:val="28"/>
          <w:szCs w:val="28"/>
          <w:lang w:val="kk-KZ"/>
        </w:rPr>
      </w:pPr>
      <w:r w:rsidRPr="000A75D9">
        <w:rPr>
          <w:sz w:val="28"/>
          <w:szCs w:val="28"/>
        </w:rPr>
        <w:t xml:space="preserve">протокол от </w:t>
      </w:r>
      <w:r w:rsidRPr="000A75D9">
        <w:rPr>
          <w:sz w:val="28"/>
          <w:szCs w:val="28"/>
          <w:lang w:val="kk-KZ"/>
        </w:rPr>
        <w:t xml:space="preserve"> </w:t>
      </w:r>
      <w:r w:rsidRPr="000A75D9">
        <w:rPr>
          <w:sz w:val="28"/>
          <w:szCs w:val="28"/>
          <w:u w:val="single"/>
          <w:lang w:val="kk-KZ"/>
        </w:rPr>
        <w:t xml:space="preserve">         .</w:t>
      </w:r>
      <w:r>
        <w:rPr>
          <w:sz w:val="28"/>
          <w:szCs w:val="28"/>
        </w:rPr>
        <w:t xml:space="preserve">  _____20___ </w:t>
      </w:r>
      <w:r w:rsidRPr="000A75D9">
        <w:rPr>
          <w:sz w:val="28"/>
          <w:szCs w:val="28"/>
        </w:rPr>
        <w:t>№</w:t>
      </w:r>
      <w:r w:rsidRPr="000A75D9">
        <w:rPr>
          <w:sz w:val="28"/>
          <w:szCs w:val="28"/>
          <w:lang w:val="kk-KZ"/>
        </w:rPr>
        <w:t xml:space="preserve"> ______</w:t>
      </w:r>
    </w:p>
    <w:p w:rsidR="00580614" w:rsidRDefault="00580614" w:rsidP="00580614">
      <w:pPr>
        <w:tabs>
          <w:tab w:val="left" w:pos="3740"/>
        </w:tabs>
        <w:ind w:firstLine="540"/>
        <w:jc w:val="both"/>
        <w:rPr>
          <w:sz w:val="28"/>
          <w:szCs w:val="28"/>
        </w:rPr>
      </w:pPr>
      <w:r w:rsidRPr="000A75D9">
        <w:rPr>
          <w:sz w:val="28"/>
          <w:szCs w:val="28"/>
        </w:rPr>
        <w:tab/>
      </w:r>
    </w:p>
    <w:p w:rsidR="00580614" w:rsidRDefault="00580614" w:rsidP="00580614">
      <w:pPr>
        <w:tabs>
          <w:tab w:val="left" w:pos="3740"/>
        </w:tabs>
        <w:ind w:firstLine="540"/>
        <w:jc w:val="both"/>
        <w:rPr>
          <w:sz w:val="28"/>
          <w:szCs w:val="28"/>
        </w:rPr>
      </w:pPr>
      <w:r w:rsidRPr="000A75D9">
        <w:rPr>
          <w:sz w:val="28"/>
          <w:szCs w:val="28"/>
        </w:rPr>
        <w:t xml:space="preserve">Зав. кафедрой                                                      </w:t>
      </w:r>
      <w:r>
        <w:rPr>
          <w:sz w:val="28"/>
          <w:szCs w:val="28"/>
        </w:rPr>
        <w:t xml:space="preserve">                М. </w:t>
      </w:r>
      <w:proofErr w:type="spellStart"/>
      <w:r>
        <w:rPr>
          <w:sz w:val="28"/>
          <w:szCs w:val="28"/>
        </w:rPr>
        <w:t>Аубакиров</w:t>
      </w:r>
      <w:proofErr w:type="spellEnd"/>
    </w:p>
    <w:p w:rsidR="00BD375A" w:rsidRPr="00580614" w:rsidRDefault="00183C1C" w:rsidP="00580614">
      <w:bookmarkStart w:id="0" w:name="_GoBack"/>
      <w:bookmarkEnd w:id="0"/>
    </w:p>
    <w:sectPr w:rsidR="00BD375A" w:rsidRPr="0058061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C1C" w:rsidRDefault="00183C1C">
      <w:r>
        <w:separator/>
      </w:r>
    </w:p>
  </w:endnote>
  <w:endnote w:type="continuationSeparator" w:id="0">
    <w:p w:rsidR="00183C1C" w:rsidRDefault="0018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D7B" w:rsidRDefault="004B07B2" w:rsidP="00DE7F4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0D7B" w:rsidRDefault="00183C1C" w:rsidP="00DE7F4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D7B" w:rsidRDefault="00183C1C" w:rsidP="00DE7F4A">
    <w:pPr>
      <w:pStyle w:val="a5"/>
      <w:framePr w:wrap="around" w:vAnchor="text" w:hAnchor="margin" w:xAlign="right" w:y="1"/>
      <w:rPr>
        <w:rStyle w:val="a7"/>
      </w:rPr>
    </w:pPr>
  </w:p>
  <w:p w:rsidR="00750D7B" w:rsidRDefault="00183C1C" w:rsidP="00DE7F4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C1C" w:rsidRDefault="00183C1C">
      <w:r>
        <w:separator/>
      </w:r>
    </w:p>
  </w:footnote>
  <w:footnote w:type="continuationSeparator" w:id="0">
    <w:p w:rsidR="00183C1C" w:rsidRDefault="00183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37817"/>
    <w:multiLevelType w:val="multilevel"/>
    <w:tmpl w:val="8F5E81C0"/>
    <w:lvl w:ilvl="0">
      <w:start w:val="1"/>
      <w:numFmt w:val="decimal"/>
      <w:lvlText w:val="%1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94" w:hanging="11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603" w:hanging="118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312" w:hanging="118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021" w:hanging="1185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1">
    <w:nsid w:val="18D015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6A5A49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7B2"/>
    <w:rsid w:val="00183C1C"/>
    <w:rsid w:val="00452394"/>
    <w:rsid w:val="004B07B2"/>
    <w:rsid w:val="00580614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07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B07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B07B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B07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B07B2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07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B07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4B07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B07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B07B2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4B07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B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4B07B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B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B07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B07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B07B2"/>
  </w:style>
  <w:style w:type="paragraph" w:styleId="3">
    <w:name w:val="Body Text 3"/>
    <w:basedOn w:val="a"/>
    <w:link w:val="30"/>
    <w:rsid w:val="004B07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B07B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68">
    <w:name w:val="Font Style68"/>
    <w:rsid w:val="004B07B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9">
    <w:name w:val="Style39"/>
    <w:basedOn w:val="a"/>
    <w:rsid w:val="004B07B2"/>
    <w:pPr>
      <w:widowControl w:val="0"/>
      <w:autoSpaceDE w:val="0"/>
      <w:autoSpaceDN w:val="0"/>
      <w:adjustRightInd w:val="0"/>
      <w:spacing w:line="230" w:lineRule="exact"/>
      <w:ind w:firstLine="9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07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B07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B07B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B07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B07B2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07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B07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4B07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B07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B07B2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4B07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B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4B07B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B07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B07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B07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B07B2"/>
  </w:style>
  <w:style w:type="paragraph" w:styleId="3">
    <w:name w:val="Body Text 3"/>
    <w:basedOn w:val="a"/>
    <w:link w:val="30"/>
    <w:rsid w:val="004B07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B07B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68">
    <w:name w:val="Font Style68"/>
    <w:rsid w:val="004B07B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9">
    <w:name w:val="Style39"/>
    <w:basedOn w:val="a"/>
    <w:rsid w:val="004B07B2"/>
    <w:pPr>
      <w:widowControl w:val="0"/>
      <w:autoSpaceDE w:val="0"/>
      <w:autoSpaceDN w:val="0"/>
      <w:adjustRightInd w:val="0"/>
      <w:spacing w:line="230" w:lineRule="exact"/>
      <w:ind w:firstLine="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2177</Words>
  <Characters>12414</Characters>
  <Application>Microsoft Office Word</Application>
  <DocSecurity>0</DocSecurity>
  <Lines>103</Lines>
  <Paragraphs>29</Paragraphs>
  <ScaleCrop>false</ScaleCrop>
  <Company/>
  <LinksUpToDate>false</LinksUpToDate>
  <CharactersWithSpaces>14562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2017-06-17T07:27:00Z</dcterms:created>
  <dcterms:modified xsi:type="dcterms:W3CDTF">2017-06-17T07:28:00Z</dcterms:modified>
</cp:coreProperties>
</file>